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E4" w:rsidRPr="00BC04D0" w:rsidRDefault="00086CE4" w:rsidP="00086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4D0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086CE4" w:rsidRPr="00BC04D0" w:rsidRDefault="00086CE4" w:rsidP="00086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4D0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1»</w:t>
      </w:r>
    </w:p>
    <w:p w:rsidR="00086CE4" w:rsidRPr="00BC04D0" w:rsidRDefault="00086CE4" w:rsidP="00086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4D0">
        <w:rPr>
          <w:rFonts w:ascii="Times New Roman" w:hAnsi="Times New Roman" w:cs="Times New Roman"/>
          <w:b/>
          <w:bCs/>
          <w:sz w:val="28"/>
          <w:szCs w:val="28"/>
        </w:rPr>
        <w:t>городского округа город Октябрьский Республики Башкортостан</w:t>
      </w:r>
    </w:p>
    <w:p w:rsidR="00086CE4" w:rsidRPr="00BC04D0" w:rsidRDefault="00086CE4" w:rsidP="0008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CE4" w:rsidRPr="00BC04D0" w:rsidRDefault="00086CE4" w:rsidP="0008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CE4" w:rsidRPr="00BC04D0" w:rsidRDefault="00086CE4" w:rsidP="0008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CE4" w:rsidRPr="00BC04D0" w:rsidRDefault="00771731" w:rsidP="0008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57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F2E8E9" wp14:editId="26DE27FC">
            <wp:simplePos x="0" y="0"/>
            <wp:positionH relativeFrom="column">
              <wp:posOffset>2562225</wp:posOffset>
            </wp:positionH>
            <wp:positionV relativeFrom="paragraph">
              <wp:posOffset>89535</wp:posOffset>
            </wp:positionV>
            <wp:extent cx="1647825" cy="16383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4D0" w:rsidRPr="00BC04D0">
        <w:rPr>
          <w:rFonts w:ascii="Times New Roman" w:hAnsi="Times New Roman" w:cs="Times New Roman"/>
          <w:sz w:val="28"/>
          <w:szCs w:val="28"/>
        </w:rPr>
        <w:t>ПРИНЯТО</w:t>
      </w:r>
      <w:r w:rsidR="00086CE4" w:rsidRPr="00BC04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УТВЕРЖДАЮ</w:t>
      </w:r>
    </w:p>
    <w:p w:rsidR="00086CE4" w:rsidRPr="00BC04D0" w:rsidRDefault="00086CE4" w:rsidP="0008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D0">
        <w:rPr>
          <w:rFonts w:ascii="Times New Roman" w:hAnsi="Times New Roman" w:cs="Times New Roman"/>
          <w:sz w:val="28"/>
          <w:szCs w:val="28"/>
        </w:rPr>
        <w:t>на заседании</w:t>
      </w:r>
      <w:r w:rsidR="00BC04D0" w:rsidRPr="00BC04D0">
        <w:rPr>
          <w:rFonts w:ascii="Times New Roman" w:hAnsi="Times New Roman" w:cs="Times New Roman"/>
          <w:sz w:val="28"/>
          <w:szCs w:val="28"/>
        </w:rPr>
        <w:t xml:space="preserve"> С</w:t>
      </w:r>
      <w:r w:rsidRPr="00BC04D0">
        <w:rPr>
          <w:rFonts w:ascii="Times New Roman" w:hAnsi="Times New Roman" w:cs="Times New Roman"/>
          <w:sz w:val="28"/>
          <w:szCs w:val="28"/>
        </w:rPr>
        <w:t>овета</w:t>
      </w:r>
      <w:r w:rsidR="00BC04D0" w:rsidRPr="00BC04D0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E59A6" w:rsidRPr="00BC04D0">
        <w:rPr>
          <w:rFonts w:ascii="Times New Roman" w:hAnsi="Times New Roman" w:cs="Times New Roman"/>
          <w:sz w:val="28"/>
          <w:szCs w:val="28"/>
        </w:rPr>
        <w:t xml:space="preserve"> </w:t>
      </w:r>
      <w:r w:rsidR="00BC04D0" w:rsidRPr="00BC04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C04D0">
        <w:rPr>
          <w:rFonts w:ascii="Times New Roman" w:hAnsi="Times New Roman" w:cs="Times New Roman"/>
          <w:sz w:val="28"/>
          <w:szCs w:val="28"/>
        </w:rPr>
        <w:t>Директор МБОУ «СОШ№1»</w:t>
      </w:r>
    </w:p>
    <w:p w:rsidR="00086CE4" w:rsidRPr="00BC04D0" w:rsidRDefault="00086CE4" w:rsidP="0008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D0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771731">
        <w:rPr>
          <w:rFonts w:ascii="Times New Roman" w:hAnsi="Times New Roman" w:cs="Times New Roman"/>
          <w:sz w:val="28"/>
          <w:szCs w:val="28"/>
        </w:rPr>
        <w:t>1</w:t>
      </w:r>
      <w:r w:rsidRPr="00BC04D0">
        <w:rPr>
          <w:rFonts w:ascii="Times New Roman" w:hAnsi="Times New Roman" w:cs="Times New Roman"/>
          <w:sz w:val="28"/>
          <w:szCs w:val="28"/>
        </w:rPr>
        <w:t xml:space="preserve"> от « </w:t>
      </w:r>
      <w:r w:rsidR="00771731">
        <w:rPr>
          <w:rFonts w:ascii="Times New Roman" w:hAnsi="Times New Roman" w:cs="Times New Roman"/>
          <w:sz w:val="28"/>
          <w:szCs w:val="28"/>
        </w:rPr>
        <w:t>26</w:t>
      </w:r>
      <w:r w:rsidRPr="00BC04D0">
        <w:rPr>
          <w:rFonts w:ascii="Times New Roman" w:hAnsi="Times New Roman" w:cs="Times New Roman"/>
          <w:sz w:val="28"/>
          <w:szCs w:val="28"/>
        </w:rPr>
        <w:t xml:space="preserve"> » </w:t>
      </w:r>
      <w:r w:rsidR="00771731">
        <w:rPr>
          <w:rFonts w:ascii="Times New Roman" w:hAnsi="Times New Roman" w:cs="Times New Roman"/>
          <w:sz w:val="28"/>
          <w:szCs w:val="28"/>
        </w:rPr>
        <w:t>08.</w:t>
      </w:r>
      <w:r w:rsidRPr="00BC04D0">
        <w:rPr>
          <w:rFonts w:ascii="Times New Roman" w:hAnsi="Times New Roman" w:cs="Times New Roman"/>
          <w:sz w:val="28"/>
          <w:szCs w:val="28"/>
        </w:rPr>
        <w:t>201</w:t>
      </w:r>
      <w:r w:rsidR="00EE59A6" w:rsidRPr="00BC04D0">
        <w:rPr>
          <w:rFonts w:ascii="Times New Roman" w:hAnsi="Times New Roman" w:cs="Times New Roman"/>
          <w:sz w:val="28"/>
          <w:szCs w:val="28"/>
        </w:rPr>
        <w:t>4</w:t>
      </w:r>
      <w:r w:rsidRPr="00BC04D0">
        <w:rPr>
          <w:rFonts w:ascii="Times New Roman" w:hAnsi="Times New Roman" w:cs="Times New Roman"/>
          <w:sz w:val="28"/>
          <w:szCs w:val="28"/>
        </w:rPr>
        <w:t xml:space="preserve">г.             </w:t>
      </w:r>
      <w:r w:rsidR="00EE59A6" w:rsidRPr="00BC04D0">
        <w:rPr>
          <w:rFonts w:ascii="Times New Roman" w:hAnsi="Times New Roman" w:cs="Times New Roman"/>
          <w:sz w:val="28"/>
          <w:szCs w:val="28"/>
        </w:rPr>
        <w:t xml:space="preserve">  </w:t>
      </w:r>
      <w:r w:rsidRPr="00BC04D0">
        <w:rPr>
          <w:rFonts w:ascii="Times New Roman" w:hAnsi="Times New Roman" w:cs="Times New Roman"/>
          <w:sz w:val="28"/>
          <w:szCs w:val="28"/>
        </w:rPr>
        <w:t xml:space="preserve"> _________И.Н. Кондрашова                                             </w:t>
      </w:r>
    </w:p>
    <w:p w:rsidR="00086CE4" w:rsidRPr="00BC04D0" w:rsidRDefault="00086CE4" w:rsidP="0008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Приказ № </w:t>
      </w:r>
      <w:r w:rsidR="00771731">
        <w:rPr>
          <w:rFonts w:ascii="Times New Roman" w:hAnsi="Times New Roman" w:cs="Times New Roman"/>
          <w:sz w:val="28"/>
          <w:szCs w:val="28"/>
        </w:rPr>
        <w:t>178</w:t>
      </w:r>
      <w:r w:rsidRPr="00BC04D0">
        <w:rPr>
          <w:rFonts w:ascii="Times New Roman" w:hAnsi="Times New Roman" w:cs="Times New Roman"/>
          <w:sz w:val="28"/>
          <w:szCs w:val="28"/>
        </w:rPr>
        <w:t xml:space="preserve"> от «</w:t>
      </w:r>
      <w:r w:rsidR="00771731">
        <w:rPr>
          <w:rFonts w:ascii="Times New Roman" w:hAnsi="Times New Roman" w:cs="Times New Roman"/>
          <w:sz w:val="28"/>
          <w:szCs w:val="28"/>
        </w:rPr>
        <w:t>29</w:t>
      </w:r>
      <w:r w:rsidRPr="00BC04D0">
        <w:rPr>
          <w:rFonts w:ascii="Times New Roman" w:hAnsi="Times New Roman" w:cs="Times New Roman"/>
          <w:sz w:val="28"/>
          <w:szCs w:val="28"/>
        </w:rPr>
        <w:t xml:space="preserve"> »</w:t>
      </w:r>
      <w:r w:rsidR="00771731">
        <w:rPr>
          <w:rFonts w:ascii="Times New Roman" w:hAnsi="Times New Roman" w:cs="Times New Roman"/>
          <w:sz w:val="28"/>
          <w:szCs w:val="28"/>
        </w:rPr>
        <w:t>08.</w:t>
      </w:r>
      <w:r w:rsidRPr="00BC04D0">
        <w:rPr>
          <w:rFonts w:ascii="Times New Roman" w:hAnsi="Times New Roman" w:cs="Times New Roman"/>
          <w:sz w:val="28"/>
          <w:szCs w:val="28"/>
        </w:rPr>
        <w:t xml:space="preserve"> 201</w:t>
      </w:r>
      <w:r w:rsidR="00771731">
        <w:rPr>
          <w:rFonts w:ascii="Times New Roman" w:hAnsi="Times New Roman" w:cs="Times New Roman"/>
          <w:sz w:val="28"/>
          <w:szCs w:val="28"/>
        </w:rPr>
        <w:t>4</w:t>
      </w:r>
      <w:r w:rsidRPr="00BC04D0">
        <w:rPr>
          <w:rFonts w:ascii="Times New Roman" w:hAnsi="Times New Roman" w:cs="Times New Roman"/>
          <w:sz w:val="28"/>
          <w:szCs w:val="28"/>
        </w:rPr>
        <w:t>г.</w:t>
      </w:r>
    </w:p>
    <w:p w:rsidR="00086CE4" w:rsidRPr="00BC04D0" w:rsidRDefault="00086CE4" w:rsidP="00086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CE4" w:rsidRDefault="00086CE4" w:rsidP="00086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4D0" w:rsidRDefault="00BC04D0" w:rsidP="00BC04D0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C04D0" w:rsidRDefault="00BC04D0" w:rsidP="00BC04D0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0" w:name="_GoBack"/>
      <w:r w:rsidRPr="00BA10C6">
        <w:rPr>
          <w:rFonts w:ascii="Times New Roman" w:hAnsi="Times New Roman"/>
          <w:b/>
          <w:bCs/>
          <w:kern w:val="36"/>
          <w:sz w:val="28"/>
          <w:szCs w:val="28"/>
        </w:rPr>
        <w:t>П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ОЛОЖЕНИЕ </w:t>
      </w:r>
      <w:r w:rsidRPr="00BA10C6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BC04D0" w:rsidRPr="00BA10C6" w:rsidRDefault="00BC04D0" w:rsidP="00BC04D0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ОБ ОФИЦИАЛЬНОМ САЙТЕ В ИНФОРМАЦИОННО-ТЕЛЕКОММУНИКАЦИОННОЙ СЕТИ «ИНТЕРНЕТ» И ОБНОВЛЕНИИ ИНФОРМАЦИИ В МБОУ СОШ №1</w:t>
      </w:r>
    </w:p>
    <w:bookmarkEnd w:id="0"/>
    <w:p w:rsidR="00BC04D0" w:rsidRDefault="00BC04D0" w:rsidP="00BC04D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D0" w:rsidRPr="00BC04D0" w:rsidRDefault="00BC04D0" w:rsidP="00BC04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BC04D0" w:rsidRPr="00BC04D0" w:rsidRDefault="00BC04D0" w:rsidP="00BC04D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</w:t>
      </w:r>
      <w:r w:rsidRPr="00BC04D0">
        <w:rPr>
          <w:rFonts w:ascii="Times New Roman" w:hAnsi="Times New Roman" w:cs="Times New Roman"/>
          <w:sz w:val="24"/>
          <w:szCs w:val="24"/>
        </w:rPr>
        <w:t xml:space="preserve">об официальном сайте школы в информационно-телекоммуникационной сети «Интернет» и обновлении информации  Муниципального бюджетного общеобразовательного учреждения  «Средняя общеобразовательная школа №1» (далее – Школа) разработано в соответствии с </w:t>
      </w:r>
      <w:r w:rsidRPr="00BC04D0">
        <w:rPr>
          <w:rFonts w:ascii="Times New Roman" w:eastAsia="HiddenHorzOCR" w:hAnsi="Times New Roman" w:cs="Times New Roman"/>
          <w:sz w:val="24"/>
          <w:szCs w:val="24"/>
        </w:rPr>
        <w:t>Федеральным законом от 29 декабря 2012 г. № 273-ФЗ «Об образовании в Российской Федерации»</w:t>
      </w:r>
      <w:r w:rsidRPr="00BC04D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BC04D0">
        <w:rPr>
          <w:rFonts w:ascii="Times New Roman" w:hAnsi="Times New Roman" w:cs="Times New Roman"/>
          <w:sz w:val="24"/>
          <w:szCs w:val="24"/>
        </w:rPr>
        <w:t>Постановлением правительства РФ от 10.07.2013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обновлении информации», Приказа федеральной службы по надзору в сфере образования и науки от 29 мая 2014 года №785 « Об утверждении требований к структуре официального сайта образовательной организации в информационно-</w:t>
      </w:r>
      <w:proofErr w:type="spellStart"/>
      <w:r w:rsidRPr="00BC04D0">
        <w:rPr>
          <w:rFonts w:ascii="Times New Roman" w:hAnsi="Times New Roman" w:cs="Times New Roman"/>
          <w:sz w:val="24"/>
          <w:szCs w:val="24"/>
        </w:rPr>
        <w:t>телекоммуникативной</w:t>
      </w:r>
      <w:proofErr w:type="spellEnd"/>
      <w:r w:rsidRPr="00BC04D0">
        <w:rPr>
          <w:rFonts w:ascii="Times New Roman" w:hAnsi="Times New Roman" w:cs="Times New Roman"/>
          <w:sz w:val="24"/>
          <w:szCs w:val="24"/>
        </w:rPr>
        <w:t xml:space="preserve"> сети «Интернет» и формату представления на нем информации</w:t>
      </w:r>
      <w:proofErr w:type="gramEnd"/>
    </w:p>
    <w:p w:rsidR="00BC04D0" w:rsidRPr="00BC04D0" w:rsidRDefault="00BC04D0" w:rsidP="00BC0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hAnsi="Times New Roman" w:cs="Times New Roman"/>
          <w:sz w:val="24"/>
          <w:szCs w:val="24"/>
        </w:rPr>
        <w:t xml:space="preserve">1.2. </w:t>
      </w:r>
      <w:r w:rsidRPr="00BC04D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Pr="00BC04D0">
        <w:rPr>
          <w:rFonts w:ascii="Times New Roman" w:hAnsi="Times New Roman" w:cs="Times New Roman"/>
          <w:sz w:val="24"/>
          <w:szCs w:val="24"/>
        </w:rPr>
        <w:t>об официальном сайте школы в информационно-телекоммуникационной сети «Интернет» и обновлении информации  муниципального бюджетного общеобразовательного учреждения  «Средняя общеобразовательная школа №1»</w:t>
      </w:r>
      <w:r w:rsidRPr="00BC04D0">
        <w:rPr>
          <w:rFonts w:ascii="Times New Roman" w:eastAsia="Times New Roman" w:hAnsi="Times New Roman" w:cs="Times New Roman"/>
          <w:sz w:val="24"/>
          <w:szCs w:val="24"/>
        </w:rPr>
        <w:t>(далее – Положение) регулирует порядок разработки, размещения сайта Школы  в сети Интернет, регламент его обновления.</w:t>
      </w:r>
    </w:p>
    <w:p w:rsidR="00BC04D0" w:rsidRPr="00BC04D0" w:rsidRDefault="00BC04D0" w:rsidP="00BC04D0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1.3. Целями создания сайта являются: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- обеспечение открытости деятельности Школы;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- 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lastRenderedPageBreak/>
        <w:t>- информирование общественности о развитии и результатах уставной деятельности образовательного учреждения.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hAnsi="Times New Roman" w:cs="Times New Roman"/>
          <w:sz w:val="24"/>
          <w:szCs w:val="24"/>
        </w:rPr>
        <w:t xml:space="preserve">1.4.Сайт Школы является электронным общедоступным информационным ресурсом, размещенным в сети «Интернет». </w:t>
      </w:r>
      <w:r w:rsidRPr="00BC04D0">
        <w:rPr>
          <w:rFonts w:ascii="Times New Roman" w:eastAsia="Times New Roman" w:hAnsi="Times New Roman" w:cs="Times New Roman"/>
          <w:sz w:val="24"/>
          <w:szCs w:val="24"/>
        </w:rPr>
        <w:t>Пользователем сайта школы  может быть любое лицо, имеющее технические возможности выхода в сеть Интернет.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1.5. Положение принимается на педагогическом совете Школы, имеющим право вносить в него изменения и дополнения,  и утверждается  приказом директора Школы.</w:t>
      </w:r>
    </w:p>
    <w:p w:rsidR="00BC04D0" w:rsidRPr="00BC04D0" w:rsidRDefault="00BC04D0" w:rsidP="00BC0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1.6. Положение является локальным нормативным актом, регламентирующим деятельность школы.</w:t>
      </w:r>
    </w:p>
    <w:p w:rsidR="00BC04D0" w:rsidRPr="00BC04D0" w:rsidRDefault="00BC04D0" w:rsidP="00BC0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1.7.</w:t>
      </w:r>
      <w:r w:rsidRPr="00BC04D0">
        <w:rPr>
          <w:rFonts w:ascii="Times New Roman" w:eastAsia="Times New Roman" w:hAnsi="Times New Roman" w:cs="Times New Roman"/>
          <w:sz w:val="24"/>
          <w:szCs w:val="24"/>
        </w:rPr>
        <w:tab/>
        <w:t>Положение подлежит  обязательному опубликованию на сайте Школы в сети Интернет.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4D0" w:rsidRPr="00BC04D0" w:rsidRDefault="00BC04D0" w:rsidP="00BC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b/>
          <w:sz w:val="24"/>
          <w:szCs w:val="24"/>
        </w:rPr>
        <w:t>2.Информационная структура сайта школы</w:t>
      </w:r>
    </w:p>
    <w:p w:rsidR="00BC04D0" w:rsidRPr="00BC04D0" w:rsidRDefault="00BC04D0" w:rsidP="00BC04D0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2.1. Информационный ресурс сайта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школы.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2.2. Информационный ресурс сайта школы  является открытым и общедоступным. Информация сайта излагается общеупотребительными словами, понятными широкой аудитории, на русском языке.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2.3. Сайт школы  является структурным компонентом единого информационного образовательного пространства региона, связанным гиперссылками с другими информационными ресурсами образовательного пространства региона.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2.4. Информация, размещаемая на сайте школы, не должна: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нарушать авторское право;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содержать ненормативную лексику;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унижать честь, достоинство и деловую репутацию физических и юридических лиц;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содержать государственную, коммерческую или иную, специально охраняемую тайну;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содержать материалы, запрещенные к опубликованию законодательством Российской Федерации;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противоречить профессиональной этике в педагогической деятельности.</w:t>
      </w:r>
    </w:p>
    <w:p w:rsidR="00BC04D0" w:rsidRPr="00BC04D0" w:rsidRDefault="00BC04D0" w:rsidP="00BC04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2.5. Размещение информации рекламно-коммерческого характера допускается только по решению органа государственного общественного управления и согласованию с директором школы. Условия размещения такой информации регламентируются специальными договорами.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2.6. Информационная структура сайта определяется в соответствии с задачами реализации государственной политики в сфере образования.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2.7. Информационная структура сайта формируется из двух видов информационных материалов: обязательных к размещению на сайте (инвариантный блок) и рекомендуемых к размещению (вариативный блок).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2.8. Информационные материалы инвариантного блока являются обязательными к размещению на официальном сайте школы.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2.9. Информационные материалы вариативного блока могут быть изменены, но должны отвечать требованиям настоящего Положения.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2.10 .Информационное наполнение сайта осуществляется в порядке, определяемом приказом директора школы.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lastRenderedPageBreak/>
        <w:t>2.11. Органы управления образованием могут вносить рекомендации по содержанию, характеристикам дизайна и сервисных услуг сайта Школы.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4D0" w:rsidRPr="00BC04D0" w:rsidRDefault="00BC04D0" w:rsidP="00BC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b/>
          <w:sz w:val="24"/>
          <w:szCs w:val="24"/>
        </w:rPr>
        <w:t>3.Порядок организации и размещения информации на сайте школы</w:t>
      </w:r>
    </w:p>
    <w:p w:rsidR="00BC04D0" w:rsidRPr="00BC04D0" w:rsidRDefault="00BC04D0" w:rsidP="00BC04D0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3.1.  Школа обеспечивает координацию работ по информационному наполнению и обновлению сайта и самостоятельно или по договору с третьей стороной обеспечивает: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постоянную поддержку сайта школы в работоспособном состоянии;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взаимодействие с внешними информационно-телекоммуникационными сетями, сетью Интернет;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ведение архива информационных материалов, необходимых для восстановления сайта при аварийных ситуациях;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размещение материалов на сайте.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3.2.   Содержание сайта школы  формируется на основе информации, предоставляемой участниками образовательного процесса школы.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3.3. Подготовка и размещение информационных материалов инвариантного блока сайта регламентируется должностными обязанностями сотрудников школы.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3.4. Список лиц, обеспечивающих создание и эксплуатацию официального сайта школы, перечень и объем обязательной предоставляемой информации и возникающих в связи с этим зон ответственности утверждается приказом директора школы.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 xml:space="preserve">3.5. Сайт школы  размещается по адресу: </w:t>
      </w:r>
      <w:r w:rsidRPr="00BC04D0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http://okt_school1.lbihost.ru</w:t>
      </w:r>
      <w:r w:rsidRPr="00BC04D0">
        <w:rPr>
          <w:rFonts w:ascii="Times New Roman" w:eastAsia="Times New Roman" w:hAnsi="Times New Roman" w:cs="Times New Roman"/>
          <w:sz w:val="24"/>
          <w:szCs w:val="24"/>
        </w:rPr>
        <w:t>. Информационный ресурс Сайта формируется в соответствии с деятельностью всех преподавателей, работников, обучающихся, родителей, деловых партнеров и прочих заинтересованных лиц.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4D0" w:rsidRPr="00BC04D0" w:rsidRDefault="00BC04D0" w:rsidP="00BC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b/>
          <w:sz w:val="24"/>
          <w:szCs w:val="24"/>
        </w:rPr>
        <w:t>4.Основные информационно-ресурсные компоненты сайта школы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</w:pPr>
      <w:r w:rsidRPr="00BC04D0">
        <w:t>4.1. Школа  формирует открытые и общедоступные информационные ресурсы, содержащие информацию:</w:t>
      </w: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C04D0">
        <w:t>а) о дате создания Школы, об учредителе, о месте нахождения Школы, режиме, графике работы, контактных телефонах и об адресах электронной почты;</w:t>
      </w: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C04D0">
        <w:t>б) о структуре и об органах управления образовательной организацией;</w:t>
      </w: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C04D0"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C04D0">
        <w:t>г) о численности обучающихся по реализуемым образовательным программам за счет бюджетных ассигнований федерального бюджета;</w:t>
      </w: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C04D0">
        <w:t>д) о языках образования;</w:t>
      </w: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C04D0">
        <w:t>е) о федеральных государственных образовательных стандартах, об образовательных стандартах (при их наличии);</w:t>
      </w: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C04D0">
        <w:t>ж) о руководителе Школы, его заместителях;</w:t>
      </w: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C04D0">
        <w:t>з) о персональном составе педагогических работников с указанием уровня образования, квалификации и опыта работы;</w:t>
      </w: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C04D0"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C04D0">
        <w:t>ж) о количестве вакантных мест для приема (перевода) по каждой образовательной программе;</w:t>
      </w: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C04D0">
        <w:lastRenderedPageBreak/>
        <w:t>з) о поступлении финансовых и материальных средств и об их расходовании по итогам финансового года;</w:t>
      </w: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C04D0">
        <w:t>и) о трудоустройстве выпускников;</w:t>
      </w: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</w:pPr>
      <w:r w:rsidRPr="00BC04D0">
        <w:t>4.2. копий:</w:t>
      </w: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C04D0">
        <w:t>а) устава Школы;</w:t>
      </w: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C04D0">
        <w:t>б) лицензии на осуществление образовательной деятельности (с приложениями);</w:t>
      </w: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C04D0">
        <w:t>в) свидетельства о государственной аккредитации (с приложениями);</w:t>
      </w: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C04D0">
        <w:t>г) плана финансово-хозяйственной деятельности Школы, утвержденного в установленном законодательством Российской Федерации порядке, или бюджетной сметы Школы;</w:t>
      </w: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C04D0">
        <w:t xml:space="preserve">д) локальных нормативных актов, предусмотренных частью 2 статьи 30 </w:t>
      </w:r>
      <w:r w:rsidRPr="00BC04D0">
        <w:rPr>
          <w:rFonts w:eastAsia="HiddenHorzOCR"/>
        </w:rPr>
        <w:t>Федеральным законом от 29 декабря 2012 г. № 273-ФЗ «Об образовании в Российской Федерации»</w:t>
      </w:r>
      <w:r w:rsidRPr="00BC04D0">
        <w:t>, правил внутреннего распорядка обучающихся, правил внутреннего трудового распорядка, коллективного договора;</w:t>
      </w: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C04D0">
        <w:t xml:space="preserve">3) отчета о результатах </w:t>
      </w:r>
      <w:proofErr w:type="spellStart"/>
      <w:r w:rsidRPr="00BC04D0">
        <w:t>самообследования</w:t>
      </w:r>
      <w:proofErr w:type="spellEnd"/>
      <w:r w:rsidRPr="00BC04D0">
        <w:t xml:space="preserve">. Показатели деятельности образовательной организации, подлежащей </w:t>
      </w:r>
      <w:proofErr w:type="spellStart"/>
      <w:r w:rsidRPr="00BC04D0">
        <w:t>самообследованию</w:t>
      </w:r>
      <w:proofErr w:type="spellEnd"/>
      <w:r w:rsidRPr="00BC04D0"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C04D0"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C04D0"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C04D0">
        <w:t>6) иной информации, которая размещается, опубликовывается по решению Школы  и (или) размещение, опубликование которой является обязательным в соответствии с законодательством Российской Федерации.</w:t>
      </w:r>
    </w:p>
    <w:p w:rsidR="00BC04D0" w:rsidRPr="00BC04D0" w:rsidRDefault="00BC04D0" w:rsidP="00BC04D0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</w:pPr>
      <w:r w:rsidRPr="00BC04D0">
        <w:t xml:space="preserve">4.3. </w:t>
      </w:r>
      <w:proofErr w:type="gramStart"/>
      <w:r w:rsidRPr="00BC04D0">
        <w:t xml:space="preserve">Информация и документы, указанные в части 2  статьи 29 </w:t>
      </w:r>
      <w:r w:rsidRPr="00BC04D0">
        <w:rPr>
          <w:rFonts w:eastAsia="HiddenHorzOCR"/>
        </w:rPr>
        <w:t>Федеральным законом от 29 декабря 2012 г. № 273-ФЗ «Об образовании в Российской Федерации»</w:t>
      </w:r>
      <w:r w:rsidRPr="00BC04D0">
        <w:t>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</w:t>
      </w:r>
      <w:proofErr w:type="gramEnd"/>
      <w:r w:rsidRPr="00BC04D0">
        <w:t xml:space="preserve"> их создания, получения или внесения в них соответствующих изменений. </w:t>
      </w:r>
    </w:p>
    <w:p w:rsidR="00BC04D0" w:rsidRPr="00BC04D0" w:rsidRDefault="00BC04D0" w:rsidP="00BC0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4D0">
        <w:rPr>
          <w:rFonts w:ascii="Times New Roman" w:hAnsi="Times New Roman" w:cs="Times New Roman"/>
          <w:sz w:val="24"/>
          <w:szCs w:val="24"/>
        </w:rPr>
        <w:t>4.4.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BC04D0" w:rsidRPr="00BC04D0" w:rsidRDefault="00BC04D0" w:rsidP="00BC04D0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b/>
          <w:sz w:val="24"/>
          <w:szCs w:val="24"/>
        </w:rPr>
        <w:t>5.Организация информационного наполнения и сопровождения сайта школы</w:t>
      </w:r>
    </w:p>
    <w:p w:rsidR="00BC04D0" w:rsidRPr="00BC04D0" w:rsidRDefault="00BC04D0" w:rsidP="00BC04D0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5.1. Информационное наполнение и актуализация Сайта осуществляется совместными усилиями директора школы, заместителей директора, методических объединений и общественных организаций.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5.2. По каждому разделу Сайта (информационно-ресурсному компоненту) определяются должностные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утверждается директором школы.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5.3. Руководство обеспечением функционирования Сайта и его программно-технической поддержкой возлагается на заместителя директора школы по воспитательной работе.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 xml:space="preserve">5.4. Заместитель директора школы по ВР,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публикации </w:t>
      </w:r>
      <w:r w:rsidRPr="00BC04D0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 из баз данных, разработка новых web-страниц, реализация политики разграничения доступа и обеспечение безопасности информационных ресурсов.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5.5. Заместитель директора школы по ВР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5.6.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заместителя  директора по ВР.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 xml:space="preserve">5.7. Информация, готовая для размещения на Сайте, предоставляется в электронном виде заместителю  директора по ВР, который оперативно обеспечивает ее размещение в соответствующем разделе Сайта. Текстовая информация предоставляется в формате </w:t>
      </w:r>
      <w:proofErr w:type="spellStart"/>
      <w:r w:rsidRPr="00BC04D0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BC04D0">
        <w:rPr>
          <w:rFonts w:ascii="Times New Roman" w:eastAsia="Times New Roman" w:hAnsi="Times New Roman" w:cs="Times New Roman"/>
          <w:sz w:val="24"/>
          <w:szCs w:val="24"/>
        </w:rPr>
        <w:t xml:space="preserve">, графическая – в формате </w:t>
      </w:r>
      <w:proofErr w:type="spellStart"/>
      <w:r w:rsidRPr="00BC04D0"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 w:rsidRPr="00BC04D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BC04D0">
        <w:rPr>
          <w:rFonts w:ascii="Times New Roman" w:eastAsia="Times New Roman" w:hAnsi="Times New Roman" w:cs="Times New Roman"/>
          <w:sz w:val="24"/>
          <w:szCs w:val="24"/>
        </w:rPr>
        <w:t>gif</w:t>
      </w:r>
      <w:proofErr w:type="spellEnd"/>
      <w:r w:rsidRPr="00BC04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4D0">
        <w:rPr>
          <w:rFonts w:ascii="Times New Roman" w:hAnsi="Times New Roman" w:cs="Times New Roman"/>
          <w:color w:val="000000"/>
          <w:sz w:val="24"/>
          <w:szCs w:val="24"/>
        </w:rPr>
        <w:t xml:space="preserve">5.8. </w:t>
      </w:r>
      <w:proofErr w:type="gramStart"/>
      <w:r w:rsidRPr="00BC04D0">
        <w:rPr>
          <w:rFonts w:ascii="Times New Roman" w:hAnsi="Times New Roman" w:cs="Times New Roman"/>
          <w:color w:val="000000"/>
          <w:sz w:val="24"/>
          <w:szCs w:val="24"/>
        </w:rPr>
        <w:t>Информация,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5.9. В случае устаревания информации, относящейся к подразделению, обновленная информация должна быть предоставлена заместителю  директора по ВР не позднее трех рабочих дней после внесения изменений.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5.10. Изменения структуры Сайта осуществляются заместителем директора школы по ВР. Изменения, носящие концептуальный характер, согласовываются с директором школы.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hAnsi="Times New Roman" w:cs="Times New Roman"/>
          <w:color w:val="000000"/>
          <w:sz w:val="24"/>
          <w:szCs w:val="24"/>
        </w:rPr>
        <w:t>5.11.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5.12. Информационные ресурсы, формируемые по инициативе творческих коллективов школы, могут быть размещены на отдельных специализированных сайтах, доступ к которым организуется с Сайта школы.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 xml:space="preserve">5.13. К размещению на школьном сайте </w:t>
      </w:r>
      <w:proofErr w:type="gramStart"/>
      <w:r w:rsidRPr="00BC04D0">
        <w:rPr>
          <w:rFonts w:ascii="Times New Roman" w:eastAsia="Times New Roman" w:hAnsi="Times New Roman" w:cs="Times New Roman"/>
          <w:sz w:val="24"/>
          <w:szCs w:val="24"/>
        </w:rPr>
        <w:t>запрещены</w:t>
      </w:r>
      <w:proofErr w:type="gramEnd"/>
      <w:r w:rsidRPr="00BC04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материалы, содержащие пропаганду наркомании, экстремистских религиозных и политических идей;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иные информационные материалы, запрещенные к опубликованию законодательством Российской Федерации.</w:t>
      </w:r>
    </w:p>
    <w:p w:rsidR="00BC04D0" w:rsidRPr="00BC04D0" w:rsidRDefault="00BC04D0" w:rsidP="00BC04D0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 New Roman" w:hAnsi="Times New Roman" w:cs="Times New Roman"/>
          <w:sz w:val="24"/>
          <w:szCs w:val="24"/>
        </w:rPr>
      </w:pPr>
    </w:p>
    <w:p w:rsidR="00BC04D0" w:rsidRPr="00BC04D0" w:rsidRDefault="00BC04D0" w:rsidP="00BC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BC04D0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</w:t>
      </w:r>
    </w:p>
    <w:p w:rsidR="00BC04D0" w:rsidRPr="00BC04D0" w:rsidRDefault="00BC04D0" w:rsidP="00BC04D0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6.1. Ответственность за обеспечение функционирования сайта школы возлагается на сотрудника школы приказом руководителя.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6.2. Обязанности сотрудника, ответственного за функционирование сайта, включают организацию всех видов работ, обеспечивающих работоспособность сайта школы.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gramStart"/>
      <w:r w:rsidRPr="00BC04D0">
        <w:rPr>
          <w:rFonts w:ascii="Times New Roman" w:eastAsia="Times New Roman" w:hAnsi="Times New Roman" w:cs="Times New Roman"/>
          <w:sz w:val="24"/>
          <w:szCs w:val="24"/>
        </w:rPr>
        <w:t>Лицам,  назначенным руководителем школы вменяются</w:t>
      </w:r>
      <w:proofErr w:type="gramEnd"/>
      <w:r w:rsidRPr="00BC04D0">
        <w:rPr>
          <w:rFonts w:ascii="Times New Roman" w:eastAsia="Times New Roman" w:hAnsi="Times New Roman" w:cs="Times New Roman"/>
          <w:sz w:val="24"/>
          <w:szCs w:val="24"/>
        </w:rPr>
        <w:t xml:space="preserve"> следующие обязанности: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обеспечение взаимодействия сайта школы с внешними информационно - телекоммуникационными сетями, с сетью Интернет;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ведение архива информационных материалов, необходимых для восстановления сайта школы при аварийных ситуациях;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lastRenderedPageBreak/>
        <w:t>сбор, обработка и размещение на сайте школы информации в соответствии требованиями настоящего Положения.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6.4.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назначенных приказом директора школы.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6.5. Сотрудник, ответственный за функционирование сайта школы несет ответственность: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- за отсутствие на сайте школы информации, предусмотренной п.4 настоящего Положения;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- за нарушение сроков обновления информации;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- за размещение на сайте школы информации, противоречащей пунктам 2 настоящего Положения;</w:t>
      </w: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- за размещение на сайте школы информации, не соответствующей действительности.</w:t>
      </w:r>
    </w:p>
    <w:p w:rsidR="00BC04D0" w:rsidRPr="00BC04D0" w:rsidRDefault="00BC04D0" w:rsidP="00BC04D0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04D0">
        <w:rPr>
          <w:rFonts w:ascii="Times New Roman" w:hAnsi="Times New Roman" w:cs="Times New Roman"/>
          <w:color w:val="000000"/>
          <w:sz w:val="24"/>
          <w:szCs w:val="24"/>
        </w:rPr>
        <w:t>6.6.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BC04D0" w:rsidRPr="00BC04D0" w:rsidRDefault="00BC04D0" w:rsidP="00BC04D0">
      <w:pPr>
        <w:widowControl w:val="0"/>
        <w:tabs>
          <w:tab w:val="left" w:pos="9354"/>
        </w:tabs>
        <w:autoSpaceDE w:val="0"/>
        <w:autoSpaceDN w:val="0"/>
        <w:adjustRightInd w:val="0"/>
        <w:spacing w:before="85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C04D0">
        <w:rPr>
          <w:rFonts w:ascii="Times New Roman" w:hAnsi="Times New Roman" w:cs="Times New Roman"/>
          <w:color w:val="000000"/>
          <w:sz w:val="24"/>
          <w:szCs w:val="24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BC04D0" w:rsidRPr="00BC04D0" w:rsidRDefault="00BC04D0" w:rsidP="00BC04D0">
      <w:pPr>
        <w:widowControl w:val="0"/>
        <w:autoSpaceDE w:val="0"/>
        <w:autoSpaceDN w:val="0"/>
        <w:adjustRightInd w:val="0"/>
        <w:spacing w:before="85"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BC04D0">
        <w:rPr>
          <w:rFonts w:ascii="Times New Roman" w:hAnsi="Times New Roman" w:cs="Times New Roman"/>
          <w:color w:val="000000"/>
          <w:sz w:val="24"/>
          <w:szCs w:val="24"/>
        </w:rPr>
        <w:t>б) защиту информации от уничтожения, модификации и блокировании доступа к ней, а также иных неправомерных действий в отношении нее;</w:t>
      </w:r>
    </w:p>
    <w:p w:rsidR="00BC04D0" w:rsidRPr="00BC04D0" w:rsidRDefault="00BC04D0" w:rsidP="00BC04D0">
      <w:pPr>
        <w:widowControl w:val="0"/>
        <w:autoSpaceDE w:val="0"/>
        <w:autoSpaceDN w:val="0"/>
        <w:adjustRightInd w:val="0"/>
        <w:spacing w:before="85"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BC04D0">
        <w:rPr>
          <w:rFonts w:ascii="Times New Roman" w:hAnsi="Times New Roman" w:cs="Times New Roman"/>
          <w:color w:val="000000"/>
          <w:sz w:val="24"/>
          <w:szCs w:val="24"/>
        </w:rPr>
        <w:t xml:space="preserve">в) возможность копирования информации на резервный </w:t>
      </w:r>
      <w:proofErr w:type="gramStart"/>
      <w:r w:rsidRPr="00BC04D0">
        <w:rPr>
          <w:rFonts w:ascii="Times New Roman" w:hAnsi="Times New Roman" w:cs="Times New Roman"/>
          <w:color w:val="000000"/>
          <w:sz w:val="24"/>
          <w:szCs w:val="24"/>
        </w:rPr>
        <w:t>носитель</w:t>
      </w:r>
      <w:proofErr w:type="gramEnd"/>
      <w:r w:rsidRPr="00BC04D0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обеспечивающий ее восстановление;</w:t>
      </w:r>
    </w:p>
    <w:p w:rsidR="00BC04D0" w:rsidRPr="00BC04D0" w:rsidRDefault="00BC04D0" w:rsidP="00BC04D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hAnsi="Times New Roman" w:cs="Times New Roman"/>
          <w:color w:val="000000"/>
          <w:sz w:val="24"/>
          <w:szCs w:val="24"/>
        </w:rPr>
        <w:t>г) защиту от копирования авторских материалов.</w:t>
      </w:r>
    </w:p>
    <w:p w:rsidR="00BC04D0" w:rsidRPr="00BC04D0" w:rsidRDefault="00BC04D0" w:rsidP="00BC04D0">
      <w:pPr>
        <w:pStyle w:val="a4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4D0" w:rsidRPr="00BC04D0" w:rsidRDefault="00BC04D0" w:rsidP="00BC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b/>
          <w:sz w:val="24"/>
          <w:szCs w:val="24"/>
        </w:rPr>
        <w:t>7.Финансирование и материально-техническое обеспечение</w:t>
      </w:r>
    </w:p>
    <w:p w:rsidR="00BC04D0" w:rsidRPr="00BC04D0" w:rsidRDefault="00BC04D0" w:rsidP="00BC04D0">
      <w:pPr>
        <w:pStyle w:val="a4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D0">
        <w:rPr>
          <w:rFonts w:ascii="Times New Roman" w:eastAsia="Times New Roman" w:hAnsi="Times New Roman" w:cs="Times New Roman"/>
          <w:sz w:val="24"/>
          <w:szCs w:val="24"/>
        </w:rPr>
        <w:t>Финансирование создания и поддержки школьного сайта осуществляется за счет внебюджетных источников.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4D0" w:rsidRPr="00BC04D0" w:rsidRDefault="00BC04D0" w:rsidP="00BC0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4D0">
        <w:rPr>
          <w:rFonts w:ascii="Times New Roman" w:hAnsi="Times New Roman" w:cs="Times New Roman"/>
          <w:b/>
          <w:sz w:val="24"/>
          <w:szCs w:val="24"/>
        </w:rPr>
        <w:t>8. Вступление в силу, внесение изменений и дополнений в настоящее положение</w:t>
      </w:r>
    </w:p>
    <w:p w:rsidR="00BC04D0" w:rsidRPr="00BC04D0" w:rsidRDefault="00BC04D0" w:rsidP="00BC04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4D0">
        <w:rPr>
          <w:rFonts w:ascii="Times New Roman" w:hAnsi="Times New Roman" w:cs="Times New Roman"/>
          <w:sz w:val="24"/>
          <w:szCs w:val="24"/>
        </w:rPr>
        <w:t>8.1. Положение вступает в силу с момента подписания приказа об утверждении данного Положения.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4D0">
        <w:rPr>
          <w:rFonts w:ascii="Times New Roman" w:hAnsi="Times New Roman" w:cs="Times New Roman"/>
          <w:sz w:val="24"/>
          <w:szCs w:val="24"/>
        </w:rPr>
        <w:t>8.2. Внесение поправок и изменений в Положение производится на заседании педагогического  совета школы.</w:t>
      </w:r>
    </w:p>
    <w:p w:rsidR="00BC04D0" w:rsidRPr="00BC04D0" w:rsidRDefault="00BC04D0" w:rsidP="00BC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4D0">
        <w:rPr>
          <w:rFonts w:ascii="Times New Roman" w:hAnsi="Times New Roman" w:cs="Times New Roman"/>
          <w:sz w:val="24"/>
          <w:szCs w:val="24"/>
        </w:rPr>
        <w:t>8.3. Положение действительно до принятия новой редакции.</w:t>
      </w:r>
    </w:p>
    <w:p w:rsidR="00BC04D0" w:rsidRPr="00BC04D0" w:rsidRDefault="00BC04D0" w:rsidP="00BC04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2131" w:rsidRPr="00BC04D0" w:rsidRDefault="00372131" w:rsidP="00372131">
      <w:pPr>
        <w:rPr>
          <w:rFonts w:ascii="Times New Roman" w:hAnsi="Times New Roman" w:cs="Times New Roman"/>
          <w:sz w:val="24"/>
          <w:szCs w:val="24"/>
        </w:rPr>
      </w:pPr>
    </w:p>
    <w:sectPr w:rsidR="00372131" w:rsidRPr="00BC04D0" w:rsidSect="000F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0B5D"/>
    <w:multiLevelType w:val="hybridMultilevel"/>
    <w:tmpl w:val="8A3C9E0C"/>
    <w:lvl w:ilvl="0" w:tplc="30083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CE4"/>
    <w:rsid w:val="00086CE4"/>
    <w:rsid w:val="000F15A5"/>
    <w:rsid w:val="0036439E"/>
    <w:rsid w:val="00372131"/>
    <w:rsid w:val="00471742"/>
    <w:rsid w:val="007432C3"/>
    <w:rsid w:val="00771731"/>
    <w:rsid w:val="0084525D"/>
    <w:rsid w:val="00BC04D0"/>
    <w:rsid w:val="00C64A90"/>
    <w:rsid w:val="00ED3119"/>
    <w:rsid w:val="00E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9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04D0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BC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C04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Валеева</cp:lastModifiedBy>
  <cp:revision>6</cp:revision>
  <dcterms:created xsi:type="dcterms:W3CDTF">2015-04-23T16:03:00Z</dcterms:created>
  <dcterms:modified xsi:type="dcterms:W3CDTF">2016-02-04T08:24:00Z</dcterms:modified>
</cp:coreProperties>
</file>