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557"/>
        <w:gridCol w:w="1043"/>
        <w:gridCol w:w="1225"/>
        <w:gridCol w:w="923"/>
        <w:gridCol w:w="1912"/>
        <w:gridCol w:w="298"/>
        <w:gridCol w:w="978"/>
        <w:gridCol w:w="546"/>
        <w:gridCol w:w="588"/>
        <w:gridCol w:w="464"/>
        <w:gridCol w:w="801"/>
        <w:gridCol w:w="436"/>
      </w:tblGrid>
      <w:tr w:rsidR="00BD554C" w:rsidRPr="004A54D2" w:rsidTr="00DE0CF2">
        <w:trPr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</w:tr>
      <w:tr w:rsidR="00BD554C" w:rsidRPr="004A54D2" w:rsidTr="00DE0CF2">
        <w:trPr>
          <w:trHeight w:val="300"/>
        </w:trPr>
        <w:tc>
          <w:tcPr>
            <w:tcW w:w="5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городского</w:t>
            </w:r>
          </w:p>
        </w:tc>
      </w:tr>
      <w:tr w:rsidR="00BD554C" w:rsidRPr="004A54D2" w:rsidTr="00DE0CF2">
        <w:trPr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4A54D2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город Октябрьский</w:t>
            </w:r>
          </w:p>
        </w:tc>
      </w:tr>
      <w:tr w:rsidR="00BD554C" w:rsidRPr="004A54D2" w:rsidTr="00DE0CF2">
        <w:trPr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54C" w:rsidRPr="004A54D2" w:rsidRDefault="00BD554C" w:rsidP="004A54D2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</w:t>
            </w:r>
          </w:p>
        </w:tc>
      </w:tr>
      <w:tr w:rsidR="00BD554C" w:rsidRPr="004A54D2" w:rsidTr="00DE0CF2">
        <w:trPr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54C" w:rsidRPr="004A54D2" w:rsidRDefault="00BD554C" w:rsidP="004A54D2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FE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554C" w:rsidRPr="004A54D2" w:rsidTr="00DE0CF2">
        <w:trPr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4C" w:rsidRPr="004A54D2" w:rsidRDefault="00BD554C" w:rsidP="00662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554C" w:rsidRPr="004A54D2" w:rsidTr="00DE0CF2">
        <w:trPr>
          <w:trHeight w:val="36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54C" w:rsidRPr="00AA163E" w:rsidRDefault="00BD554C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AA1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Тарифы </w:t>
            </w:r>
          </w:p>
          <w:p w:rsidR="00487CD4" w:rsidRPr="00AA163E" w:rsidRDefault="00487CD4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1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платные образовательные услуги, оказываемые муниципальными образовательными учреждениями городского округа город Октябрьский Республики Башкортостан</w:t>
            </w:r>
          </w:p>
          <w:bookmarkEnd w:id="0"/>
          <w:p w:rsidR="00487CD4" w:rsidRPr="004A54D2" w:rsidRDefault="00487CD4" w:rsidP="006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оказываемых платных услуг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оказания услуги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</w:t>
            </w:r>
          </w:p>
        </w:tc>
      </w:tr>
      <w:tr w:rsidR="00DE0CF2" w:rsidRPr="00F334DC" w:rsidTr="00F33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55"/>
        </w:trPr>
        <w:tc>
          <w:tcPr>
            <w:tcW w:w="9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56B17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B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Общеобразовательные учреждения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776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№1"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9-11 класс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5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Субботняя школа по подготовке дошкольников в 1 класс «Школа будущего первоклассника»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минут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3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 2»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Субботняя школа по подготовке дошкольников в 1 класс «Малышок»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8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№3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будущего первоклассника»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41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для старшеклассников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1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выполнения домашних заданий 2-3 классы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8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выполнения домашних заданий 4 класс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«Башкирская гимназия №4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 подготовке будущих первоклассников «Воскресная школа развития ребенка»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80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для старшеклассников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0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 информатике и ИКТ «Занимательная информатика»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0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№8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«Субботняя школа развития для будущих первоклассников»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68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8-11 класс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84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9»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Обучение по дополнительной общеразвивающей программе социально-педагогической направленности "Малышок" (для будущих первоклассников")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Группы выполнения домашних заданий (2-3 классы)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Группы выполнения домашних заданий (4-6 классы)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139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9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Обучение по дополнительной общеразвивающей программе физкультурно-спортивной направленности "Фитнес для детей"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59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 xml:space="preserve">Обучение по дополнительным общеобразовательным программам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технической</w:t>
            </w: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>изкультурно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-спортивной,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туристико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>-краеведческой, социально-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педагогической,естественнонаучной,художественной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 направленности (1-4 классы)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7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 xml:space="preserve">Обучение по дополнительным общеобразовательным программам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технической</w:t>
            </w: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>изкультурно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-спортивной,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туристико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>-краеведческой, социально-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педагогической,естественнонаучной,художественной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 направленности (5-8 классы)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139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32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 xml:space="preserve">Обучение по дополнительным общеобразовательным программам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технической</w:t>
            </w: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>изкультурно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-спортивной, 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туристико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>-краеведческой, социально-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педагогической,естественнонаучной,художественной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 направленности (9-11 классы)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3A17F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7F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50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общеобразовательное учреждение "Средняя общеобразовательная школа №10"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940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«Субботняя школа развития  детей</w:t>
            </w: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6-7-летнего возраста»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68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"Татарская гимназия №11"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Субботняя школа развития по подготовке будущих первоклассников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534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9-11 классы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№12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«Малышкина школа»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6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9-11 классы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57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5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21A7" w:rsidRPr="009F5F51" w:rsidRDefault="008721A7" w:rsidP="005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21A7" w:rsidRPr="009F5F51" w:rsidRDefault="008721A7" w:rsidP="005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21A7" w:rsidRPr="009F5F51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№13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Обучение по дополнительной общеразвивающей программе социально-педагогической направленности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 xml:space="preserve"> «</w:t>
            </w:r>
            <w:proofErr w:type="spellStart"/>
            <w:r w:rsidRPr="008721A7">
              <w:rPr>
                <w:rFonts w:ascii="Times New Roman" w:hAnsi="Times New Roman" w:cs="Times New Roman"/>
                <w:color w:val="000000"/>
              </w:rPr>
              <w:t>Предшкольная</w:t>
            </w:r>
            <w:proofErr w:type="spellEnd"/>
            <w:r w:rsidRPr="008721A7">
              <w:rPr>
                <w:rFonts w:ascii="Times New Roman" w:hAnsi="Times New Roman" w:cs="Times New Roman"/>
                <w:color w:val="000000"/>
              </w:rPr>
              <w:t xml:space="preserve"> пора»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 xml:space="preserve"> (для будущих первоклассников)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2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 xml:space="preserve">Группы выполнения домашних заданий 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>2,3 классы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1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>Группы выполнения домашних заданий 4 класс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8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1A7">
              <w:rPr>
                <w:rFonts w:ascii="Times New Roman" w:hAnsi="Times New Roman" w:cs="Times New Roman"/>
                <w:color w:val="000000"/>
              </w:rPr>
              <w:t xml:space="preserve">Группы выполнения домашних заданий 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>5,6 классы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82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 xml:space="preserve"> по дополнительным общеобразовательным программам технической, социально-педагогической, естественнонаучной, художественной, физкультурно-спортивной  направленностей 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>(1-4классы)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0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9F5F51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 xml:space="preserve"> по дополнительным общеобразовательным программам технической, социально-педагогической, естественнонаучной, художественной, физкультурно-спортивной  направленностей 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>(5-8 классы)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139,00</w:t>
            </w:r>
          </w:p>
        </w:tc>
      </w:tr>
      <w:tr w:rsidR="008721A7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2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A7" w:rsidRPr="008721A7" w:rsidRDefault="0087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21A7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gramEnd"/>
            <w:r w:rsidRPr="008721A7">
              <w:rPr>
                <w:rFonts w:ascii="Times New Roman" w:hAnsi="Times New Roman" w:cs="Times New Roman"/>
                <w:color w:val="000000"/>
              </w:rPr>
              <w:t xml:space="preserve"> по дополнительным общеобразовательным программам технической, социально-педагогической, естественнонаучной, художественной, физкультурно-спортивной  направленностей </w:t>
            </w:r>
            <w:r w:rsidRPr="008721A7">
              <w:rPr>
                <w:rFonts w:ascii="Times New Roman" w:hAnsi="Times New Roman" w:cs="Times New Roman"/>
                <w:color w:val="000000"/>
              </w:rPr>
              <w:br/>
              <w:t>(9,10,11 классы)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Pr="00F334DC" w:rsidRDefault="008721A7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1A7" w:rsidRDefault="00872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8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общеобразовательное учреждение «Средняя общеобразовательная школа №17»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«Малышкина школа»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94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 для обучающихся 9-11 классов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0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общеобразовательное учреждение «Средняя общеобразовательная школа №18»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будущего первоклассника»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65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для обучающихся 9-11 классов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9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№20»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«Субботняя школа </w:t>
            </w:r>
            <w:r w:rsidR="00550A73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детей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6-7-летнего возраста»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94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выполнения домашних заданий 2-3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7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выполнения домашних заданий 4 класс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1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курсы для старшеклассников (дополнительные программы вне учебных программ и учебных планов)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15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№22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«Малышкина школа»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2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550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 образовательные учреждения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«Детский сад №2 «Звездочка»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Кружок художественно-изобразительного творчества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кружок (для детей 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76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основам театрального искусства, актерского мастерства (для детей 4-7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40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7.00 до 8.00)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6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9F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9F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№5 «Пчелка»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развитие: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88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550A73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детей 5-7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грамоте (для 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4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художественно-эстетическое развитие: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3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9F5F51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мастерская (нетрадиционные методы рисования, лепки, аппликации)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8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9F5F51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основам театрального искусства, актерского мастерства (для детей 4-7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9F5F51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детей 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иностранного языка (английский) для детей 5-7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7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9F5F51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детей 3-7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Спортивно-оздоровительная секция: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Сауна, бассейн для детей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2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7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-индивидуальные </w:t>
            </w:r>
            <w:r w:rsidR="00550A73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с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учителем логопедом (для детей 2-7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-ритмика для детей </w:t>
            </w:r>
            <w:r w:rsidR="00550A73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-подготовка к школе (для детей 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"Пантера" акробатика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"Здоровый малыш" степ-аэробика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2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92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"Будильник" группа продленного дня (утренние часы с 07:30ч. До 08:00 ч.)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2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2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2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Центр развития ребенка -  Детский сад №14«Шатлык»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художественно-эстетическое развитие: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«Маленький гений»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«Умелые ручки»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Углубленное интеллектуальное развитие кружок по обучению </w:t>
            </w:r>
            <w:r w:rsidR="00550A73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грамоте: «Грамотейка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 кружок по развитию логики «Эрудит»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основам хореографии и бальному танцу </w:t>
            </w:r>
            <w:r w:rsidR="009F5F51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«Бэби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данс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4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кружок «До-ми-соль-ка»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 «Чудо-сказки»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7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550A73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студия</w:t>
            </w:r>
            <w:r w:rsidR="00DE0CF2"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«Горошинки» (ритмика, аэробика)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2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Художественно-эстетическая студия «Непоседы»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8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учителем-логопедом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продленного дня (утреннее время с 7.30 до 8.00 и вечернего пребывания с 18:30)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7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 кружок "Хочу все знать"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художественно-эстетическое развитие "Бумажная пластика"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1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"Кислородный коктейль"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порция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6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№15 «Березка»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«Кислородный коктейль»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порция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9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"Юный шахматист"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школе "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Развивайка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кружок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7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2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спортивного направления обучения ритмики и танцам «Лучики»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5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педагогом-психологом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0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учителем-логопедом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62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7.00 до 7.30 и вечернего с 18.30 до 19.00)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№17 «Малютка»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Танцевально-ритмический кружок «Танец и здоровье»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6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7.00 до 8.00)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6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детей чтению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Букваренок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кружок  «До-ми-соль-ка»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2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по изучению английского языка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№18 «Здоровье»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 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Читалочка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школе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Развивайка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 деятельность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продленного дня (утреннего с 7.30 до 8.00 и вечернего пребывания с 18.30 до 19.00)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2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мероприятий для детей (дни рождения, праздники, развлечения)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9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9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учителя-логопеда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4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учреждение Детский сад №20 «Солнышко»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Вокальный кружок "Озорные лучики"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8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по обучению грамоте "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кружок "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Развивайка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(утреннее время с 7.30 до 8.00 ч.)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3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кружок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2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коррекции речи по грамматическому строю и звукопроизношению "Веселая грамматика"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2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кружок «Солнышко»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№22 «Журавленок»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художественно-изобразительного творчества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плаванию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«Кислородный коктейль»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порция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учителя-логопеда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2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мероприятий для детей (дни рождения, праздники, развлечения)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клуб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английскому языку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кружок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кружок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4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№26 «Почемучка»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плаванию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Дельфиненок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(3-7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3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плаванию «Малыш» (0-3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по обучению плаванию (0-3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9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акробатика (3-7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8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 (5-7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0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рисования «Волшебная кисточка» (4-7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чтение (5-7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2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 «Цокотуха» (5-7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(день рождение, праздники) мероприятий (3-7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1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7.30 до 8.00 и вечернего пребывания с 18.30 до 19.00) (3-7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плаванию детей, не посещающих детский сад и младших школьников «Кораблик» (3-7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"Школа мяча" (4-7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 Детский сад №27 «Надежда»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 (подготовка к школе,  обучению грамоте, обучение чтению)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кружок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шахматист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24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досуговой деятельности (дни рождения, праздники, развлечения), культурно-массовое обслуживание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учителя-логопеда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0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3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кружок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ЛФК (лечебная физкультура)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4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7.30 до 8.00, вечернего с 18.30-19.00)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7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 Детский сад №28 «Колокольчик»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Музыкально-ритмический кружок "Топ-хлоп малыши"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9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Кружок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бисероплетения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"Волшебная бусинка"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физкультурно-художественной направленности "Азбука художественной гимнастики"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2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спортивной акробатики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Оркестровый кружок "Веселые музыканты"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«Волшебная сила растяжки»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92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7.30 до 8.00)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- детский сад №30 «Улыбка»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по развитию мелкой моторики "Умелые пальчики"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96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 учителем-логопедом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3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художественно – эстетическое развитие: театральный кружок «Мальвина»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9F5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6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</w:t>
            </w: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кружок по развитию логики и экспериментальной деятельности «Эрудит»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1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учителем -дефектологом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интеллектуальное развитие,  кружок по обучению грамоте «Грамотейка»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3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 художественно – эстетическое развитие: кружок по ИЗО деятельности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Углубленное художественно – эстетическое развитие: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продленного пребывания (утреннее с 7.30 до 8.00 и вечернее с 18.30 до 19.00ч.)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5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(день рождение, праздники)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Адаптационная группа для будущих дошкольников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1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«Кислородный коктейль»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порция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2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Ритмическая гимнастика с элементами степ-аэробики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3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Углубленное-художественно эстетическое развитие вокальный кружок "Веселые звоночки"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Углубленное-художественно эстетическое развитие вокальный кружок Ладушки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2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 - исследовательская деятельность: кружок по экологическому воспитанию "Следопыт"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0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автономноедошкольное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образовательное учреждение  Детский сад №32 «Золушка»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Дельфиненок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Ритмическая гимнастика с элементами акробатики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по изучению английского языка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5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«Юный шахматист»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9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кружок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5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6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«Очумелые ручки»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25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учителя-логопеда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 оздоровления (сауна, бассейн,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фиточай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посещение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2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№33 «Родничок» городского округа город Октябрьский 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творческой деятельности «Фантазия»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спортивной направленности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Здравик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1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(утренний отрезок)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6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логопеда-дефектолога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(день рождения, праздники)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lang w:eastAsia="ru-RU"/>
              </w:rPr>
              <w:t>Развитие музыкально- эстетических способностей «Музыкальная палитра»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школе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lang w:eastAsia="ru-RU"/>
              </w:rPr>
              <w:t>Букваренок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- детский сад №34 «Радуга» городского округа город Октябрьский Республики Башкортостан»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"Соляная комната"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«Дизайн-студия»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«Умники и умницы»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«Развивающие занятия для малышей»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логопеда (коррекция звуков) «Логопедические минутки» /индивидуально/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 – 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(день рождения, праздники)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 спортивной направленности: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«Аэробика»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«Степ-аэробика»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 Детский сад №35 «Сказка»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 - изобразительного творчества «Фантазия»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логопеда «Учимся читать»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9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логопеда (артикуляционная гимнастика) «Веселый язычок»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2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 – дефектолога «Заинька» (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логоневроз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 оздоровления (сауна, бассейн «Здоровячки»,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фиточай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4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кружок «Грация»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52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Эстрадно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-вокальный кружок «Золотые нотки»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Музыкально-ритмический «До-ми-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 «Арлекин»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дня, кратковременного пребывания  «утренний часок»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4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Танцевально-ритмическая гимнастика "Пантера"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72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ручного труда «Творческая мастерская»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4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Музыкально-ритмический кружок "Топ-хлоп малыши"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психологом "Маленький гений"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для маленьких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16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№36 «Васильки»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«Обучение грамоте»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учителя-логопеда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4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Плавание «Юный 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плавец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 «Огоньки» (для детей  5-7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0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мероприятий  (день рождения, праздники)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0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 изобразительного творчества "Акварелька"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оздоровления «Соляная комната»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посещение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4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 «Белая ладья»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7.30 до 8.00)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33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8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DC" w:rsidRPr="00F334DC" w:rsidRDefault="00F334DC" w:rsidP="00F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 Детский сад №37 «Веснянка»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ритмическая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50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Художественно-изобразительное творчество (рисование) «Акварелька</w:t>
            </w: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учителем логопедом (для детей 2-7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35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учителем логопедом (для детей 2-7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по обучению английского языка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развлекательных (день рождение, праздники)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продленного дня (утреннего с 7.30 до 8.00 и вечернего пребывания с 18.30 до 19.00)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DE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9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CF2" w:rsidRPr="00F56B17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B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 дополнительного образования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2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 «Станция детского - юношеского туризма и экскурсий» городского округа 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экскурсий по музею</w:t>
            </w:r>
            <w:r w:rsidRPr="00F334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истории школьного туризма и народного образования города  </w:t>
            </w: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желающих из других городов, сёл и летних лагерей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6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койко-места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6C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9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реализация методических разработок, справочников по туристско-краеведческой тематике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экземпляр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6C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45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DC" w:rsidRPr="00F334DC" w:rsidRDefault="00F334DC" w:rsidP="002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DC" w:rsidRPr="00F334DC" w:rsidRDefault="00F334DC" w:rsidP="0020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4DC" w:rsidRPr="00F334DC" w:rsidRDefault="00F334DC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 учреждение дополнительного образования  «Дворец детского и юношеского творчества»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раннего развития «Гармония» (5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6C3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раннего развития «Гармония» (6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5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раннего развития «</w:t>
            </w: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РОСТишка</w:t>
            </w:r>
            <w:proofErr w:type="spell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«Репетитор»: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93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70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F5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школа  «Ваше  право»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занятие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116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деятельность театрального, циркового, вокального и танцевального коллективов (стоимость одного билета):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-детского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-взрослого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представления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телестудия «Гном»: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минифильм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 минут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фильм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минуты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перезапись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снятых материалов «Гнома»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материал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материалов заказчика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материал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оцифровка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оператора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"Цветовод флорист"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20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35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50 см и выше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50 см и выше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 рассада: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однолетняя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пикированная в ящик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пикированная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парника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многолетние растения корневищные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клубневые и луковичные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детей «Детский эколого-биологический центр» городского округа город Октябрьский Республики Башкортостан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экскурсий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семенного материала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упаковка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рассады и растений: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однолетняя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пикированная в ящик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пикированная</w:t>
            </w:r>
            <w:proofErr w:type="gramEnd"/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парника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rPr>
                <w:rFonts w:ascii="Times New Roman" w:hAnsi="Times New Roman" w:cs="Times New Roman"/>
                <w:lang w:eastAsia="ru-RU"/>
              </w:rPr>
            </w:pPr>
            <w:r w:rsidRPr="00F334D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F334D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многолетние растения корневищные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клубневые и луковичные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20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35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до 50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F334DC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растения 50 см и выше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E0CF2" w:rsidRPr="00DE0CF2" w:rsidTr="009F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436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F334DC" w:rsidRDefault="00DE0CF2" w:rsidP="00F3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F2" w:rsidRPr="00DE0CF2" w:rsidRDefault="00DE0CF2" w:rsidP="00F3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  <w:r w:rsidR="00F56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0B3D74" w:rsidRPr="004A54D2" w:rsidRDefault="000B3D74" w:rsidP="00F334DC"/>
    <w:sectPr w:rsidR="000B3D74" w:rsidRPr="004A54D2" w:rsidSect="002064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C"/>
    <w:rsid w:val="00043379"/>
    <w:rsid w:val="00044165"/>
    <w:rsid w:val="000454FA"/>
    <w:rsid w:val="000719E8"/>
    <w:rsid w:val="00085412"/>
    <w:rsid w:val="000932A6"/>
    <w:rsid w:val="000A77B5"/>
    <w:rsid w:val="000B3D74"/>
    <w:rsid w:val="000F23A7"/>
    <w:rsid w:val="00115496"/>
    <w:rsid w:val="001303FE"/>
    <w:rsid w:val="0015486D"/>
    <w:rsid w:val="00180704"/>
    <w:rsid w:val="001C1BAA"/>
    <w:rsid w:val="001E6317"/>
    <w:rsid w:val="001F25DE"/>
    <w:rsid w:val="001F4A1B"/>
    <w:rsid w:val="0020644C"/>
    <w:rsid w:val="002071EF"/>
    <w:rsid w:val="002546C4"/>
    <w:rsid w:val="00295C33"/>
    <w:rsid w:val="002B42B1"/>
    <w:rsid w:val="002B51E1"/>
    <w:rsid w:val="002D1657"/>
    <w:rsid w:val="0030282B"/>
    <w:rsid w:val="003029DA"/>
    <w:rsid w:val="00326BD5"/>
    <w:rsid w:val="003A17F7"/>
    <w:rsid w:val="003A7A6B"/>
    <w:rsid w:val="003B1033"/>
    <w:rsid w:val="003B5114"/>
    <w:rsid w:val="003F0DE2"/>
    <w:rsid w:val="003F5DCF"/>
    <w:rsid w:val="00420940"/>
    <w:rsid w:val="004236A3"/>
    <w:rsid w:val="004273EE"/>
    <w:rsid w:val="004303F2"/>
    <w:rsid w:val="00487CD4"/>
    <w:rsid w:val="004A54D2"/>
    <w:rsid w:val="004C5E8E"/>
    <w:rsid w:val="004D44F3"/>
    <w:rsid w:val="004E09B6"/>
    <w:rsid w:val="004E10CB"/>
    <w:rsid w:val="0051614D"/>
    <w:rsid w:val="00535F57"/>
    <w:rsid w:val="00550A73"/>
    <w:rsid w:val="005547E8"/>
    <w:rsid w:val="00584BCA"/>
    <w:rsid w:val="005C1794"/>
    <w:rsid w:val="005D142D"/>
    <w:rsid w:val="005D493C"/>
    <w:rsid w:val="006052C0"/>
    <w:rsid w:val="006177D4"/>
    <w:rsid w:val="00620DD3"/>
    <w:rsid w:val="006611A9"/>
    <w:rsid w:val="00662E15"/>
    <w:rsid w:val="00690917"/>
    <w:rsid w:val="006C38A1"/>
    <w:rsid w:val="006E04B9"/>
    <w:rsid w:val="00704C25"/>
    <w:rsid w:val="0073066A"/>
    <w:rsid w:val="007433C7"/>
    <w:rsid w:val="0074656A"/>
    <w:rsid w:val="00747C10"/>
    <w:rsid w:val="00751644"/>
    <w:rsid w:val="0075188D"/>
    <w:rsid w:val="007701F8"/>
    <w:rsid w:val="0078462E"/>
    <w:rsid w:val="007855AD"/>
    <w:rsid w:val="0078731E"/>
    <w:rsid w:val="007C67EA"/>
    <w:rsid w:val="00843F1B"/>
    <w:rsid w:val="00857924"/>
    <w:rsid w:val="008721A7"/>
    <w:rsid w:val="0087431E"/>
    <w:rsid w:val="00905961"/>
    <w:rsid w:val="009521F7"/>
    <w:rsid w:val="00957ED1"/>
    <w:rsid w:val="009B0D2D"/>
    <w:rsid w:val="009B17AF"/>
    <w:rsid w:val="009E0FE9"/>
    <w:rsid w:val="009F0B9C"/>
    <w:rsid w:val="009F5F51"/>
    <w:rsid w:val="00A343A1"/>
    <w:rsid w:val="00A4632D"/>
    <w:rsid w:val="00A70B86"/>
    <w:rsid w:val="00AA163E"/>
    <w:rsid w:val="00AD1F28"/>
    <w:rsid w:val="00AE3B5A"/>
    <w:rsid w:val="00AE7906"/>
    <w:rsid w:val="00AF2670"/>
    <w:rsid w:val="00B3271E"/>
    <w:rsid w:val="00B54B13"/>
    <w:rsid w:val="00BB4137"/>
    <w:rsid w:val="00BC4D5E"/>
    <w:rsid w:val="00BD554C"/>
    <w:rsid w:val="00BF48D3"/>
    <w:rsid w:val="00C124A2"/>
    <w:rsid w:val="00C247B9"/>
    <w:rsid w:val="00C45E75"/>
    <w:rsid w:val="00C526F2"/>
    <w:rsid w:val="00C750CD"/>
    <w:rsid w:val="00C76AA5"/>
    <w:rsid w:val="00CA4A4B"/>
    <w:rsid w:val="00CB2FFB"/>
    <w:rsid w:val="00D03972"/>
    <w:rsid w:val="00D26967"/>
    <w:rsid w:val="00D51573"/>
    <w:rsid w:val="00D547F3"/>
    <w:rsid w:val="00D64427"/>
    <w:rsid w:val="00D66C99"/>
    <w:rsid w:val="00D71F4A"/>
    <w:rsid w:val="00DA6360"/>
    <w:rsid w:val="00DD48BA"/>
    <w:rsid w:val="00DE0CF2"/>
    <w:rsid w:val="00E4256D"/>
    <w:rsid w:val="00E42641"/>
    <w:rsid w:val="00E704B6"/>
    <w:rsid w:val="00E91DCD"/>
    <w:rsid w:val="00EA46ED"/>
    <w:rsid w:val="00ED2BBA"/>
    <w:rsid w:val="00F20A6B"/>
    <w:rsid w:val="00F21524"/>
    <w:rsid w:val="00F2600D"/>
    <w:rsid w:val="00F27ABB"/>
    <w:rsid w:val="00F334DC"/>
    <w:rsid w:val="00F33622"/>
    <w:rsid w:val="00F56B17"/>
    <w:rsid w:val="00F8161B"/>
    <w:rsid w:val="00FA14BA"/>
    <w:rsid w:val="00FA7E96"/>
    <w:rsid w:val="00FB1CC9"/>
    <w:rsid w:val="00FB6BC9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7667-2279-4422-80A1-60A08A2F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Noteone</dc:creator>
  <cp:lastModifiedBy>Валеева</cp:lastModifiedBy>
  <cp:revision>113</cp:revision>
  <cp:lastPrinted>2018-08-14T10:34:00Z</cp:lastPrinted>
  <dcterms:created xsi:type="dcterms:W3CDTF">2016-08-17T09:48:00Z</dcterms:created>
  <dcterms:modified xsi:type="dcterms:W3CDTF">2018-08-29T04:27:00Z</dcterms:modified>
</cp:coreProperties>
</file>