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E" w:rsidRPr="003B1A2B" w:rsidRDefault="00A15FFA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 w:bidi="ar-SA"/>
        </w:rPr>
      </w:pPr>
      <w:r w:rsidRPr="003B1A2B">
        <w:rPr>
          <w:color w:val="000000" w:themeColor="text1"/>
          <w:sz w:val="28"/>
          <w:szCs w:val="28"/>
        </w:rPr>
        <w:t xml:space="preserve">  </w:t>
      </w:r>
      <w:r w:rsidR="005126DE" w:rsidRPr="003B1A2B">
        <w:rPr>
          <w:b/>
          <w:bCs/>
          <w:color w:val="000000" w:themeColor="text1"/>
          <w:sz w:val="28"/>
          <w:szCs w:val="28"/>
          <w:lang w:eastAsia="ru-RU" w:bidi="ar-SA"/>
        </w:rPr>
        <w:t>Цель урока</w:t>
      </w:r>
      <w:r w:rsidR="005126DE" w:rsidRPr="003B1A2B">
        <w:rPr>
          <w:color w:val="000000" w:themeColor="text1"/>
          <w:sz w:val="28"/>
          <w:szCs w:val="28"/>
          <w:lang w:eastAsia="ru-RU" w:bidi="ar-SA"/>
        </w:rPr>
        <w:t>: Рассмотреть наиболее острые глобальные проблемы современности, основные причины их возникновения, последствия, к которым они привели и основные направления их разрешения.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Обучающая: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суть экологических проблем, изучить, проанализировать их, высказать свою точку зрения о поставленной проблеме.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</w:t>
      </w:r>
      <w:r w:rsidR="00343BC6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у учащихся понятие «экологический кризис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43BC6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«глобальные проблемы»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деятельность учащихся по самостоятельному применению знаний в разнообразных ситуациях.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учащимся осознать социальную и практическую значимость учебного материала;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развитие у школьников умений классифицировать познавательные объекты;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у школьников умения работать во времени.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Воспитывающая:</w:t>
      </w:r>
    </w:p>
    <w:p w:rsidR="005126DE" w:rsidRPr="003B1A2B" w:rsidRDefault="00343BC6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нравственное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обогащению внутреннего мира школьников.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УУД: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Вырабатывает уважительно-доброжелательное отношение к людям, непохожим на себя, идти на взаимные уступки в разных ситуациях;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Осознает смысл учения и понимание личной ответственности за будущий результат.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Регулятивные: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цель, проблему в деятельности: учебной и жизненно-практической (в т.ч. в своём задании);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Выдвигает версии, выбирать средства достижения цели в группе и индивидуально;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Излагает свое мнение (в монологе, диалоге), аргументируя его, подтверждая фактами, выдвигая контраргументы в дискуссии;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Различает в речи другого мнения, доказательства, и факты;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Корректирует свое мнение под воздействием контраргументов, достойно признавать его ошибочность;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 достоверную информацию, необходимую для решения учебных и жизненных задач;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 смысловым чтением – самостоятельно вычитывать концептуальную информацию, необходимую для решения поставленной задачи;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Сравнивает объекты по заданным или самостоятельно определенным критериям (в т.ч. используя ИКТ);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Представляет информацию в разных формах (рисунок, текст, таблица, диаграмма), в т.ч. используя ИКТ.</w:t>
      </w:r>
      <w:proofErr w:type="gramEnd"/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5126DE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Знать:</w:t>
      </w:r>
    </w:p>
    <w:p w:rsidR="005126DE" w:rsidRPr="003B1A2B" w:rsidRDefault="00343BC6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«глобальный кризис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демографический кризис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 жизнедеятельности», «загрязнения вод», «</w:t>
      </w:r>
      <w:proofErr w:type="spell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обезлесивание</w:t>
      </w:r>
      <w:proofErr w:type="spellEnd"/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«экологический кризис»;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экологических проблем.</w:t>
      </w:r>
    </w:p>
    <w:p w:rsidR="005126DE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Выделить главные аспекты в изучаемой теме;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информацию, высказать свою точку зрения о поставленной проблеме.</w:t>
      </w:r>
    </w:p>
    <w:p w:rsidR="005126DE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смысла учения и понимание личной ответственности за будущий результат.</w:t>
      </w:r>
    </w:p>
    <w:p w:rsidR="005126DE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53A5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Владение </w:t>
      </w:r>
      <w:proofErr w:type="spell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общепредметными</w:t>
      </w:r>
      <w:proofErr w:type="spell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понятиями</w:t>
      </w:r>
      <w:proofErr w:type="gramStart"/>
      <w:r w:rsidR="00CC53A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</w:t>
      </w:r>
      <w:proofErr w:type="gramEnd"/>
      <w:r w:rsidR="00CC53A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лобальный кризис», «демографический кризис», «отходы жизнедеятельности», «загрязнения вод», «</w:t>
      </w:r>
      <w:proofErr w:type="spellStart"/>
      <w:r w:rsidR="00CC53A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обезлесивание</w:t>
      </w:r>
      <w:proofErr w:type="spellEnd"/>
      <w:r w:rsidR="00CC53A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«экологический кризис»;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Владение умениями организации собственной учебной деятельности, включающими: </w:t>
      </w:r>
      <w:proofErr w:type="spell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установить.</w:t>
      </w:r>
    </w:p>
    <w:p w:rsidR="005126DE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Предметные:</w:t>
      </w:r>
    </w:p>
    <w:p w:rsidR="00CC53A5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представления об основных изучаемых понятиях: </w:t>
      </w:r>
      <w:r w:rsidR="00CC53A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«экология», «потепление климата», «озоновые дыры» «загрязнения вод»;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диаграммы.</w:t>
      </w:r>
    </w:p>
    <w:p w:rsidR="005126DE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126D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Познавательные: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использовать отобранную информацию для решения проблемы;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ориентироваться в полученных знаниях, использовать их в жизни;</w:t>
      </w:r>
    </w:p>
    <w:p w:rsidR="005126DE" w:rsidRPr="003B1A2B" w:rsidRDefault="005126D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 контроль и оценка процесса и результатов деятельности.</w:t>
      </w: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2C9" w:rsidRPr="003B1A2B" w:rsidRDefault="002712C9" w:rsidP="002F62A1">
      <w:pPr>
        <w:pStyle w:val="a3"/>
        <w:spacing w:before="0" w:after="0"/>
        <w:jc w:val="both"/>
        <w:rPr>
          <w:color w:val="000000" w:themeColor="text1"/>
          <w:sz w:val="28"/>
          <w:szCs w:val="28"/>
          <w:u w:val="single"/>
        </w:rPr>
      </w:pPr>
      <w:r w:rsidRPr="003B1A2B">
        <w:rPr>
          <w:color w:val="000000" w:themeColor="text1"/>
          <w:sz w:val="28"/>
          <w:szCs w:val="28"/>
          <w:u w:val="single"/>
        </w:rPr>
        <w:lastRenderedPageBreak/>
        <w:t xml:space="preserve">                  </w:t>
      </w:r>
    </w:p>
    <w:p w:rsidR="002712C9" w:rsidRPr="003B1A2B" w:rsidRDefault="002712C9" w:rsidP="00087B3D">
      <w:pPr>
        <w:pStyle w:val="a3"/>
        <w:spacing w:before="0" w:after="0"/>
        <w:jc w:val="both"/>
        <w:rPr>
          <w:color w:val="000000" w:themeColor="text1"/>
          <w:sz w:val="28"/>
          <w:szCs w:val="28"/>
          <w:u w:val="single"/>
        </w:rPr>
      </w:pPr>
      <w:r w:rsidRPr="003B1A2B">
        <w:rPr>
          <w:color w:val="000000" w:themeColor="text1"/>
          <w:sz w:val="28"/>
          <w:szCs w:val="28"/>
          <w:u w:val="single"/>
        </w:rPr>
        <w:t xml:space="preserve">              </w:t>
      </w:r>
      <w:r w:rsidRPr="003B1A2B">
        <w:rPr>
          <w:color w:val="000000" w:themeColor="text1"/>
          <w:sz w:val="28"/>
          <w:szCs w:val="28"/>
        </w:rPr>
        <w:t>Ход урока   Приветствие</w:t>
      </w:r>
    </w:p>
    <w:p w:rsidR="002712C9" w:rsidRPr="003B1A2B" w:rsidRDefault="00EE3631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  <w:lang w:val="en-US"/>
        </w:rPr>
      </w:pPr>
      <w:r w:rsidRPr="003B1A2B">
        <w:rPr>
          <w:b/>
          <w:color w:val="000000" w:themeColor="text1"/>
          <w:sz w:val="28"/>
          <w:szCs w:val="28"/>
        </w:rPr>
        <w:t>Учитель:  </w:t>
      </w:r>
    </w:p>
    <w:p w:rsidR="00FE7A5D" w:rsidRPr="003B1A2B" w:rsidRDefault="00EE3631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 xml:space="preserve">     Сегодня на уроке мы рассматриваем необычайно важную тему. Она касается жизни не только отдельного человека, но всей человеческой цивилизации. Вы говорили об этом</w:t>
      </w:r>
      <w:r w:rsidR="00FE7A5D" w:rsidRPr="003B1A2B">
        <w:rPr>
          <w:color w:val="000000" w:themeColor="text1"/>
          <w:sz w:val="28"/>
          <w:szCs w:val="28"/>
        </w:rPr>
        <w:t xml:space="preserve"> </w:t>
      </w:r>
      <w:r w:rsidRPr="003B1A2B">
        <w:rPr>
          <w:color w:val="000000" w:themeColor="text1"/>
          <w:sz w:val="28"/>
          <w:szCs w:val="28"/>
        </w:rPr>
        <w:t xml:space="preserve"> на уроках </w:t>
      </w:r>
      <w:proofErr w:type="gramStart"/>
      <w:r w:rsidRPr="003B1A2B">
        <w:rPr>
          <w:color w:val="000000" w:themeColor="text1"/>
          <w:sz w:val="28"/>
          <w:szCs w:val="28"/>
        </w:rPr>
        <w:t>обществознания</w:t>
      </w:r>
      <w:proofErr w:type="gramEnd"/>
      <w:r w:rsidRPr="003B1A2B">
        <w:rPr>
          <w:color w:val="000000" w:themeColor="text1"/>
          <w:sz w:val="28"/>
          <w:szCs w:val="28"/>
        </w:rPr>
        <w:t xml:space="preserve">   на уроках географии, истории, биологии,  поэтому, я  думаю, тему урока, а так же  цели и способ деятельности вы определите сами.  Пер</w:t>
      </w:r>
      <w:r w:rsidR="00FE7A5D" w:rsidRPr="003B1A2B">
        <w:rPr>
          <w:color w:val="000000" w:themeColor="text1"/>
          <w:sz w:val="28"/>
          <w:szCs w:val="28"/>
        </w:rPr>
        <w:t>ед вами  лежат  вопросы, на которые в ходе нашего урока, вы сможете,</w:t>
      </w:r>
      <w:r w:rsidR="00565362" w:rsidRPr="003B1A2B">
        <w:rPr>
          <w:color w:val="000000" w:themeColor="text1"/>
          <w:sz w:val="28"/>
          <w:szCs w:val="28"/>
        </w:rPr>
        <w:t xml:space="preserve"> </w:t>
      </w:r>
      <w:r w:rsidR="00FE7A5D" w:rsidRPr="003B1A2B">
        <w:rPr>
          <w:color w:val="000000" w:themeColor="text1"/>
          <w:sz w:val="28"/>
          <w:szCs w:val="28"/>
        </w:rPr>
        <w:t>я надеюсь, дать ответ.</w:t>
      </w:r>
    </w:p>
    <w:p w:rsidR="00087B3D" w:rsidRPr="003B1A2B" w:rsidRDefault="00087B3D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704F10" w:rsidRPr="003B1A2B" w:rsidRDefault="00FE7A5D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1.</w:t>
      </w:r>
      <w:r w:rsidR="00704F10" w:rsidRPr="003B1A2B">
        <w:rPr>
          <w:color w:val="000000" w:themeColor="text1"/>
          <w:sz w:val="28"/>
          <w:szCs w:val="28"/>
        </w:rPr>
        <w:t>Подумайте,</w:t>
      </w:r>
      <w:r w:rsidR="00837202" w:rsidRPr="003B1A2B">
        <w:rPr>
          <w:color w:val="000000" w:themeColor="text1"/>
          <w:sz w:val="28"/>
          <w:szCs w:val="28"/>
        </w:rPr>
        <w:t xml:space="preserve"> почему глобальное </w:t>
      </w:r>
      <w:r w:rsidR="00704F10" w:rsidRPr="003B1A2B">
        <w:rPr>
          <w:color w:val="000000" w:themeColor="text1"/>
          <w:sz w:val="28"/>
          <w:szCs w:val="28"/>
        </w:rPr>
        <w:t xml:space="preserve"> духовное воспитание выдвигается сегодня в качестве одного из серьезнейших  направлений в решении экологических проблем?</w:t>
      </w:r>
    </w:p>
    <w:p w:rsidR="00837202" w:rsidRPr="003B1A2B" w:rsidRDefault="00704F10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 xml:space="preserve">2. </w:t>
      </w:r>
      <w:r w:rsidR="00837202" w:rsidRPr="003B1A2B">
        <w:rPr>
          <w:color w:val="000000" w:themeColor="text1"/>
          <w:sz w:val="28"/>
          <w:szCs w:val="28"/>
        </w:rPr>
        <w:t>Объясните, что означает выражение «Мы не унаследовали Землю от наших предков. Мы берем ее взаймы от наших потомков».</w:t>
      </w:r>
    </w:p>
    <w:p w:rsidR="002712C9" w:rsidRPr="003B1A2B" w:rsidRDefault="002712C9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2712C9" w:rsidRPr="003B1A2B" w:rsidRDefault="00CC53A5" w:rsidP="002F62A1">
      <w:pPr>
        <w:pStyle w:val="a3"/>
        <w:shd w:val="clear" w:color="auto" w:fill="FFFFFF"/>
        <w:spacing w:before="0" w:after="0"/>
        <w:jc w:val="both"/>
        <w:rPr>
          <w:i/>
          <w:color w:val="000000" w:themeColor="text1"/>
          <w:sz w:val="28"/>
          <w:szCs w:val="28"/>
        </w:rPr>
      </w:pPr>
      <w:r w:rsidRPr="003B1A2B">
        <w:rPr>
          <w:i/>
          <w:color w:val="000000" w:themeColor="text1"/>
          <w:sz w:val="28"/>
          <w:szCs w:val="28"/>
        </w:rPr>
        <w:t>Послушайте</w:t>
      </w:r>
      <w:r w:rsidR="0050028F" w:rsidRPr="003B1A2B">
        <w:rPr>
          <w:i/>
          <w:color w:val="000000" w:themeColor="text1"/>
          <w:sz w:val="28"/>
          <w:szCs w:val="28"/>
        </w:rPr>
        <w:t xml:space="preserve"> стихотворение    А.Плотникова «Черные пятна» и попытайтесь определить  тему нашего урока</w:t>
      </w:r>
    </w:p>
    <w:p w:rsidR="0050028F" w:rsidRPr="003B1A2B" w:rsidRDefault="0050028F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1A2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12C9" w:rsidRPr="003B1A2B" w:rsidRDefault="002F62A1" w:rsidP="002712C9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  <w:shd w:val="clear" w:color="auto" w:fill="FFFFFF"/>
        </w:rPr>
        <w:t xml:space="preserve">Океан </w:t>
      </w:r>
      <w:r w:rsidR="008F20CC" w:rsidRPr="003B1A2B">
        <w:rPr>
          <w:color w:val="000000" w:themeColor="text1"/>
          <w:sz w:val="28"/>
          <w:szCs w:val="28"/>
          <w:shd w:val="clear" w:color="auto" w:fill="FFFFFF"/>
        </w:rPr>
        <w:t>седой гремит набатно,</w:t>
      </w:r>
    </w:p>
    <w:p w:rsidR="00CC53A5" w:rsidRPr="003B1A2B" w:rsidRDefault="008F20CC" w:rsidP="002712C9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  <w:shd w:val="clear" w:color="auto" w:fill="FFFFFF"/>
        </w:rPr>
        <w:t>Он таит обиду в глубине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Черные, раскачивая пятна</w:t>
      </w:r>
      <w:proofErr w:type="gramStart"/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3B1A2B">
        <w:rPr>
          <w:color w:val="000000" w:themeColor="text1"/>
          <w:sz w:val="28"/>
          <w:szCs w:val="28"/>
          <w:shd w:val="clear" w:color="auto" w:fill="FFFFFF"/>
        </w:rPr>
        <w:t>а крутой разгневанной волне.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Стали люди сильными как Боги</w:t>
      </w:r>
      <w:proofErr w:type="gramStart"/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B1A2B">
        <w:rPr>
          <w:color w:val="000000" w:themeColor="text1"/>
          <w:sz w:val="28"/>
          <w:szCs w:val="28"/>
          <w:shd w:val="clear" w:color="auto" w:fill="FFFFFF"/>
        </w:rPr>
        <w:t xml:space="preserve"> судьба Земли у них в руках.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Но темнеют страшные ожоги</w:t>
      </w:r>
      <w:proofErr w:type="gramStart"/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3B1A2B">
        <w:rPr>
          <w:color w:val="000000" w:themeColor="text1"/>
          <w:sz w:val="28"/>
          <w:szCs w:val="28"/>
          <w:shd w:val="clear" w:color="auto" w:fill="FFFFFF"/>
        </w:rPr>
        <w:t xml:space="preserve"> земного шара на боках.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Мы давно «освоили» планету,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Широко шагает новый век.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 xml:space="preserve">На Земле уж белых пятен </w:t>
      </w:r>
      <w:proofErr w:type="gramStart"/>
      <w:r w:rsidRPr="003B1A2B">
        <w:rPr>
          <w:color w:val="000000" w:themeColor="text1"/>
          <w:sz w:val="28"/>
          <w:szCs w:val="28"/>
          <w:shd w:val="clear" w:color="auto" w:fill="FFFFFF"/>
        </w:rPr>
        <w:t>нету</w:t>
      </w:r>
      <w:r w:rsidRPr="003B1A2B">
        <w:rPr>
          <w:color w:val="000000" w:themeColor="text1"/>
          <w:sz w:val="28"/>
          <w:szCs w:val="28"/>
        </w:rPr>
        <w:br/>
      </w:r>
      <w:r w:rsidRPr="003B1A2B">
        <w:rPr>
          <w:color w:val="000000" w:themeColor="text1"/>
          <w:sz w:val="28"/>
          <w:szCs w:val="28"/>
          <w:shd w:val="clear" w:color="auto" w:fill="FFFFFF"/>
        </w:rPr>
        <w:t>Чёрные сотрёшь</w:t>
      </w:r>
      <w:proofErr w:type="gramEnd"/>
      <w:r w:rsidRPr="003B1A2B">
        <w:rPr>
          <w:color w:val="000000" w:themeColor="text1"/>
          <w:sz w:val="28"/>
          <w:szCs w:val="28"/>
          <w:shd w:val="clear" w:color="auto" w:fill="FFFFFF"/>
        </w:rPr>
        <w:t xml:space="preserve"> ли, человек?</w:t>
      </w:r>
      <w:r w:rsidRPr="003B1A2B">
        <w:rPr>
          <w:color w:val="000000" w:themeColor="text1"/>
          <w:sz w:val="28"/>
          <w:szCs w:val="28"/>
        </w:rPr>
        <w:br/>
      </w:r>
      <w:r w:rsidR="0050028F" w:rsidRPr="003B1A2B">
        <w:rPr>
          <w:color w:val="000000" w:themeColor="text1"/>
          <w:sz w:val="28"/>
          <w:szCs w:val="28"/>
        </w:rPr>
        <w:t xml:space="preserve">                 </w:t>
      </w:r>
    </w:p>
    <w:p w:rsidR="00EE3631" w:rsidRPr="003B1A2B" w:rsidRDefault="0050028F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 xml:space="preserve"> </w:t>
      </w:r>
      <w:r w:rsidR="00837202" w:rsidRPr="003B1A2B">
        <w:rPr>
          <w:b/>
          <w:color w:val="000000" w:themeColor="text1"/>
          <w:sz w:val="28"/>
          <w:szCs w:val="28"/>
        </w:rPr>
        <w:t xml:space="preserve"> </w:t>
      </w:r>
      <w:r w:rsidR="00CC53A5" w:rsidRPr="003B1A2B">
        <w:rPr>
          <w:b/>
          <w:color w:val="000000" w:themeColor="text1"/>
          <w:sz w:val="28"/>
          <w:szCs w:val="28"/>
        </w:rPr>
        <w:t>Ученики</w:t>
      </w:r>
    </w:p>
    <w:p w:rsidR="00CC53A5" w:rsidRPr="003B1A2B" w:rsidRDefault="00CC53A5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охрана природы</w:t>
      </w:r>
    </w:p>
    <w:p w:rsidR="00CC53A5" w:rsidRPr="003B1A2B" w:rsidRDefault="00CC53A5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-загрязнение планеты, ее уничтожение</w:t>
      </w:r>
    </w:p>
    <w:p w:rsidR="00CC53A5" w:rsidRPr="003B1A2B" w:rsidRDefault="00CC53A5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-что будет с человечеством,</w:t>
      </w:r>
      <w:r w:rsidR="002712C9" w:rsidRPr="003B1A2B">
        <w:rPr>
          <w:color w:val="000000" w:themeColor="text1"/>
          <w:sz w:val="28"/>
          <w:szCs w:val="28"/>
        </w:rPr>
        <w:t xml:space="preserve"> </w:t>
      </w:r>
      <w:r w:rsidRPr="003B1A2B">
        <w:rPr>
          <w:color w:val="000000" w:themeColor="text1"/>
          <w:sz w:val="28"/>
          <w:szCs w:val="28"/>
        </w:rPr>
        <w:t>ведь « судьба Земли у нас в руках»</w:t>
      </w:r>
    </w:p>
    <w:p w:rsidR="002712C9" w:rsidRPr="003B1A2B" w:rsidRDefault="002712C9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5D0ABF" w:rsidRPr="003B1A2B" w:rsidRDefault="00087B3D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B1A2B">
        <w:rPr>
          <w:b/>
          <w:color w:val="000000" w:themeColor="text1"/>
          <w:sz w:val="28"/>
          <w:szCs w:val="28"/>
        </w:rPr>
        <w:t>Учитель</w:t>
      </w:r>
      <w:r w:rsidR="005B2B74" w:rsidRPr="003B1A2B">
        <w:rPr>
          <w:b/>
          <w:color w:val="000000" w:themeColor="text1"/>
          <w:sz w:val="28"/>
          <w:szCs w:val="28"/>
        </w:rPr>
        <w:t xml:space="preserve"> Тема урока «</w:t>
      </w:r>
      <w:r w:rsidR="0050028F" w:rsidRPr="003B1A2B">
        <w:rPr>
          <w:b/>
          <w:color w:val="000000" w:themeColor="text1"/>
          <w:sz w:val="28"/>
          <w:szCs w:val="28"/>
        </w:rPr>
        <w:t>Человек и природа сегодня и завтра</w:t>
      </w:r>
      <w:r w:rsidR="005B2B74" w:rsidRPr="003B1A2B">
        <w:rPr>
          <w:b/>
          <w:color w:val="000000" w:themeColor="text1"/>
          <w:sz w:val="28"/>
          <w:szCs w:val="28"/>
        </w:rPr>
        <w:t>»</w:t>
      </w:r>
    </w:p>
    <w:p w:rsidR="00A64737" w:rsidRPr="003B1A2B" w:rsidRDefault="005D0ABF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Мы постараемся ответить на главный проблемный вопрос</w:t>
      </w:r>
      <w:r w:rsidR="00F46D85" w:rsidRPr="003B1A2B">
        <w:rPr>
          <w:color w:val="000000" w:themeColor="text1"/>
          <w:sz w:val="28"/>
          <w:szCs w:val="28"/>
        </w:rPr>
        <w:t xml:space="preserve">:  Почему возникают проблемы планетарного масштаба, каковы их причины и, самое главное, пути преодоления. Нам помогут </w:t>
      </w:r>
      <w:r w:rsidR="000E07D6" w:rsidRPr="003B1A2B">
        <w:rPr>
          <w:color w:val="000000" w:themeColor="text1"/>
          <w:sz w:val="28"/>
          <w:szCs w:val="28"/>
        </w:rPr>
        <w:t xml:space="preserve"> эксперты</w:t>
      </w:r>
      <w:r w:rsidR="00A64737" w:rsidRPr="003B1A2B">
        <w:rPr>
          <w:color w:val="000000" w:themeColor="text1"/>
          <w:sz w:val="28"/>
          <w:szCs w:val="28"/>
        </w:rPr>
        <w:t>, которым,</w:t>
      </w:r>
      <w:r w:rsidR="00F46D85" w:rsidRPr="003B1A2B">
        <w:rPr>
          <w:color w:val="000000" w:themeColor="text1"/>
          <w:sz w:val="28"/>
          <w:szCs w:val="28"/>
        </w:rPr>
        <w:t xml:space="preserve"> </w:t>
      </w:r>
      <w:r w:rsidR="00A64737" w:rsidRPr="003B1A2B">
        <w:rPr>
          <w:color w:val="000000" w:themeColor="text1"/>
          <w:sz w:val="28"/>
          <w:szCs w:val="28"/>
        </w:rPr>
        <w:t>в</w:t>
      </w:r>
      <w:r w:rsidR="005B2B74" w:rsidRPr="003B1A2B">
        <w:rPr>
          <w:color w:val="000000" w:themeColor="text1"/>
          <w:sz w:val="28"/>
          <w:szCs w:val="28"/>
        </w:rPr>
        <w:t xml:space="preserve"> ходе работы   </w:t>
      </w:r>
      <w:r w:rsidR="00565362" w:rsidRPr="003B1A2B">
        <w:rPr>
          <w:color w:val="000000" w:themeColor="text1"/>
          <w:sz w:val="28"/>
          <w:szCs w:val="28"/>
        </w:rPr>
        <w:t xml:space="preserve">конференции, </w:t>
      </w:r>
      <w:r w:rsidR="00A64737" w:rsidRPr="003B1A2B">
        <w:rPr>
          <w:color w:val="000000" w:themeColor="text1"/>
          <w:sz w:val="28"/>
          <w:szCs w:val="28"/>
        </w:rPr>
        <w:t>можно задавать</w:t>
      </w:r>
      <w:proofErr w:type="gramStart"/>
      <w:r w:rsidR="00A64737" w:rsidRPr="003B1A2B">
        <w:rPr>
          <w:color w:val="000000" w:themeColor="text1"/>
          <w:sz w:val="28"/>
          <w:szCs w:val="28"/>
        </w:rPr>
        <w:t xml:space="preserve"> ,</w:t>
      </w:r>
      <w:proofErr w:type="gramEnd"/>
      <w:r w:rsidR="00A64737" w:rsidRPr="003B1A2B">
        <w:rPr>
          <w:color w:val="000000" w:themeColor="text1"/>
          <w:sz w:val="28"/>
          <w:szCs w:val="28"/>
        </w:rPr>
        <w:t xml:space="preserve"> высказывать свои предложения</w:t>
      </w:r>
    </w:p>
    <w:p w:rsidR="00EE3631" w:rsidRPr="003B1A2B" w:rsidRDefault="00A64737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Слово предоставляется ведущему ………………………</w:t>
      </w:r>
      <w:r w:rsidR="00565362" w:rsidRPr="003B1A2B">
        <w:rPr>
          <w:color w:val="000000" w:themeColor="text1"/>
          <w:sz w:val="28"/>
          <w:szCs w:val="28"/>
        </w:rPr>
        <w:t>.</w:t>
      </w:r>
    </w:p>
    <w:p w:rsidR="00066E2E" w:rsidRPr="003B1A2B" w:rsidRDefault="00066E2E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5FFA" w:rsidRPr="003B1A2B" w:rsidRDefault="00A15FFA" w:rsidP="002F62A1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</w:p>
    <w:p w:rsidR="006B4885" w:rsidRPr="003B1A2B" w:rsidRDefault="006B4885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lastRenderedPageBreak/>
        <w:t>Ведущий</w:t>
      </w:r>
    </w:p>
    <w:p w:rsidR="006B4885" w:rsidRPr="003B1A2B" w:rsidRDefault="00E15B2E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Вплоть до середины XX века такое понятие, как глобальная проблема, в п</w:t>
      </w:r>
      <w:r w:rsidR="00A64737" w:rsidRPr="003B1A2B">
        <w:rPr>
          <w:color w:val="000000" w:themeColor="text1"/>
          <w:sz w:val="28"/>
          <w:szCs w:val="28"/>
        </w:rPr>
        <w:t>олитическом языке отсутствовало</w:t>
      </w:r>
      <w:r w:rsidRPr="003B1A2B">
        <w:rPr>
          <w:color w:val="000000" w:themeColor="text1"/>
          <w:sz w:val="28"/>
          <w:szCs w:val="28"/>
        </w:rPr>
        <w:t>. И только русский-ученый Вернадский В.И. высказал мысль, что деятельность человечества приобрет</w:t>
      </w:r>
      <w:r w:rsidR="00A64737" w:rsidRPr="003B1A2B">
        <w:rPr>
          <w:color w:val="000000" w:themeColor="text1"/>
          <w:sz w:val="28"/>
          <w:szCs w:val="28"/>
        </w:rPr>
        <w:t>ает масштабы, сопоставимые с силами природы</w:t>
      </w:r>
      <w:r w:rsidR="00AB29E1" w:rsidRPr="003B1A2B">
        <w:rPr>
          <w:color w:val="000000" w:themeColor="text1"/>
          <w:sz w:val="28"/>
          <w:szCs w:val="28"/>
        </w:rPr>
        <w:t>.</w:t>
      </w:r>
      <w:r w:rsidRPr="003B1A2B">
        <w:rPr>
          <w:color w:val="000000" w:themeColor="text1"/>
          <w:sz w:val="28"/>
          <w:szCs w:val="28"/>
        </w:rPr>
        <w:t xml:space="preserve"> В это трудно поверить, но земная цивилизация стремительно движется по пути к глобальной социал</w:t>
      </w:r>
      <w:r w:rsidR="00737104" w:rsidRPr="003B1A2B">
        <w:rPr>
          <w:color w:val="000000" w:themeColor="text1"/>
          <w:sz w:val="28"/>
          <w:szCs w:val="28"/>
        </w:rPr>
        <w:t>ьно-экономической катастрофе. Но сам термин глобальные проблемы человечества появился лишь 1945 году. А как вы думаете,  почему?</w:t>
      </w:r>
    </w:p>
    <w:p w:rsidR="002712C9" w:rsidRPr="003B1A2B" w:rsidRDefault="002712C9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2712C9" w:rsidRPr="003B1A2B" w:rsidRDefault="006B4885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>Уч</w:t>
      </w:r>
      <w:r w:rsidR="002712C9" w:rsidRPr="003B1A2B">
        <w:rPr>
          <w:b/>
          <w:color w:val="000000" w:themeColor="text1"/>
          <w:sz w:val="28"/>
          <w:szCs w:val="28"/>
        </w:rPr>
        <w:t>еники</w:t>
      </w:r>
      <w:r w:rsidRPr="003B1A2B">
        <w:rPr>
          <w:b/>
          <w:color w:val="000000" w:themeColor="text1"/>
          <w:sz w:val="28"/>
          <w:szCs w:val="28"/>
        </w:rPr>
        <w:t xml:space="preserve"> </w:t>
      </w:r>
      <w:r w:rsidRPr="003B1A2B">
        <w:rPr>
          <w:color w:val="000000" w:themeColor="text1"/>
          <w:sz w:val="28"/>
          <w:szCs w:val="28"/>
        </w:rPr>
        <w:t xml:space="preserve">  </w:t>
      </w:r>
    </w:p>
    <w:p w:rsidR="006B4885" w:rsidRPr="003B1A2B" w:rsidRDefault="006B4885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 xml:space="preserve"> Закончилась Великая Отечественная война и</w:t>
      </w:r>
      <w:proofErr w:type="gramStart"/>
      <w:r w:rsidRPr="003B1A2B">
        <w:rPr>
          <w:color w:val="000000" w:themeColor="text1"/>
          <w:sz w:val="28"/>
          <w:szCs w:val="28"/>
        </w:rPr>
        <w:t xml:space="preserve"> В</w:t>
      </w:r>
      <w:proofErr w:type="gramEnd"/>
      <w:r w:rsidRPr="003B1A2B">
        <w:rPr>
          <w:color w:val="000000" w:themeColor="text1"/>
          <w:sz w:val="28"/>
          <w:szCs w:val="28"/>
        </w:rPr>
        <w:t>торая Мировая, много людей погибло. Было все разрушено, в Белоруссии в ходе сражений погибли почти все зубры</w:t>
      </w:r>
      <w:r w:rsidR="00A64737" w:rsidRPr="003B1A2B">
        <w:rPr>
          <w:color w:val="000000" w:themeColor="text1"/>
          <w:sz w:val="28"/>
          <w:szCs w:val="28"/>
        </w:rPr>
        <w:t>, сгоревшие леса</w:t>
      </w:r>
      <w:proofErr w:type="gramStart"/>
      <w:r w:rsidR="00A64737" w:rsidRPr="003B1A2B">
        <w:rPr>
          <w:color w:val="000000" w:themeColor="text1"/>
          <w:sz w:val="28"/>
          <w:szCs w:val="28"/>
        </w:rPr>
        <w:t xml:space="preserve"> ,</w:t>
      </w:r>
      <w:proofErr w:type="gramEnd"/>
      <w:r w:rsidR="00A64737" w:rsidRPr="003B1A2B">
        <w:rPr>
          <w:color w:val="000000" w:themeColor="text1"/>
          <w:sz w:val="28"/>
          <w:szCs w:val="28"/>
        </w:rPr>
        <w:t xml:space="preserve">выжженные поля </w:t>
      </w:r>
      <w:r w:rsidRPr="003B1A2B">
        <w:rPr>
          <w:color w:val="000000" w:themeColor="text1"/>
          <w:sz w:val="28"/>
          <w:szCs w:val="28"/>
        </w:rPr>
        <w:t>.</w:t>
      </w:r>
    </w:p>
    <w:p w:rsidR="002712C9" w:rsidRPr="003B1A2B" w:rsidRDefault="002712C9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6B4885" w:rsidRPr="003B1A2B" w:rsidRDefault="006B4885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 xml:space="preserve">Ведущий </w:t>
      </w:r>
    </w:p>
    <w:p w:rsidR="00061FCB" w:rsidRPr="003B1A2B" w:rsidRDefault="006B4885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Правильно</w:t>
      </w:r>
      <w:proofErr w:type="gramStart"/>
      <w:r w:rsidR="00737104" w:rsidRPr="003B1A2B">
        <w:rPr>
          <w:color w:val="000000" w:themeColor="text1"/>
          <w:sz w:val="28"/>
          <w:szCs w:val="28"/>
        </w:rPr>
        <w:t xml:space="preserve"> </w:t>
      </w:r>
      <w:r w:rsidRPr="003B1A2B">
        <w:rPr>
          <w:color w:val="000000" w:themeColor="text1"/>
          <w:sz w:val="28"/>
          <w:szCs w:val="28"/>
        </w:rPr>
        <w:t>.</w:t>
      </w:r>
      <w:proofErr w:type="gramEnd"/>
      <w:r w:rsidRPr="003B1A2B">
        <w:rPr>
          <w:color w:val="000000" w:themeColor="text1"/>
          <w:sz w:val="28"/>
          <w:szCs w:val="28"/>
        </w:rPr>
        <w:t xml:space="preserve"> </w:t>
      </w:r>
      <w:r w:rsidR="00737104" w:rsidRPr="003B1A2B">
        <w:rPr>
          <w:color w:val="000000" w:themeColor="text1"/>
          <w:sz w:val="28"/>
          <w:szCs w:val="28"/>
        </w:rPr>
        <w:t>Вторая мировая война, безусловно, показала</w:t>
      </w:r>
      <w:r w:rsidR="003539FC" w:rsidRPr="003B1A2B">
        <w:rPr>
          <w:color w:val="000000" w:themeColor="text1"/>
          <w:sz w:val="28"/>
          <w:szCs w:val="28"/>
        </w:rPr>
        <w:t xml:space="preserve"> всю опасность современной войны</w:t>
      </w:r>
      <w:r w:rsidR="00737104" w:rsidRPr="003B1A2B">
        <w:rPr>
          <w:color w:val="000000" w:themeColor="text1"/>
          <w:sz w:val="28"/>
          <w:szCs w:val="28"/>
        </w:rPr>
        <w:t>.</w:t>
      </w:r>
      <w:r w:rsidR="002712C9" w:rsidRPr="003B1A2B">
        <w:rPr>
          <w:color w:val="000000" w:themeColor="text1"/>
          <w:sz w:val="28"/>
          <w:szCs w:val="28"/>
        </w:rPr>
        <w:t xml:space="preserve"> </w:t>
      </w:r>
      <w:r w:rsidR="003539FC" w:rsidRPr="003B1A2B">
        <w:rPr>
          <w:color w:val="000000" w:themeColor="text1"/>
          <w:sz w:val="28"/>
          <w:szCs w:val="28"/>
        </w:rPr>
        <w:t>Но человечество ничему не научилось.  Войны пр</w:t>
      </w:r>
      <w:r w:rsidR="002712C9" w:rsidRPr="003B1A2B">
        <w:rPr>
          <w:color w:val="000000" w:themeColor="text1"/>
          <w:sz w:val="28"/>
          <w:szCs w:val="28"/>
        </w:rPr>
        <w:t>о</w:t>
      </w:r>
      <w:r w:rsidR="003539FC" w:rsidRPr="003B1A2B">
        <w:rPr>
          <w:color w:val="000000" w:themeColor="text1"/>
          <w:sz w:val="28"/>
          <w:szCs w:val="28"/>
        </w:rPr>
        <w:t>должаются,</w:t>
      </w:r>
      <w:r w:rsidR="002712C9" w:rsidRPr="003B1A2B">
        <w:rPr>
          <w:color w:val="000000" w:themeColor="text1"/>
          <w:sz w:val="28"/>
          <w:szCs w:val="28"/>
        </w:rPr>
        <w:t xml:space="preserve"> </w:t>
      </w:r>
      <w:r w:rsidR="003539FC" w:rsidRPr="003B1A2B">
        <w:rPr>
          <w:color w:val="000000" w:themeColor="text1"/>
          <w:sz w:val="28"/>
          <w:szCs w:val="28"/>
        </w:rPr>
        <w:t>приводя к масштабным катастрофам. Поэтому первому предоставим слово военному экологу.</w:t>
      </w:r>
    </w:p>
    <w:p w:rsidR="002712C9" w:rsidRPr="003B1A2B" w:rsidRDefault="002712C9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3539FC" w:rsidRPr="003B1A2B" w:rsidRDefault="003539FC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>Военный эколог</w:t>
      </w:r>
    </w:p>
    <w:p w:rsidR="00061FCB" w:rsidRPr="003B1A2B" w:rsidRDefault="00AB669C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Причинами появления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военно-экологических пробл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 являются современное</w:t>
      </w:r>
      <w:r w:rsidR="002712C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оружие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0D70AA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способно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причинять природе такой вред, который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превышает ее возможности к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самовосстановлению и </w:t>
      </w:r>
      <w:r w:rsidR="002712C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множество</w:t>
      </w:r>
      <w:r w:rsidR="002712C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 индустриальных 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объектов по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всему миру</w:t>
      </w:r>
      <w:r w:rsidR="000D70AA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случае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их разрушения</w:t>
      </w:r>
      <w:r w:rsidR="000D70AA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становятся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источниками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экологических катастроф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т.е.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оружием массового поражения 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160F3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последние десятилетия Афганистан, Ирак</w:t>
      </w:r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60F3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Ливан, Бахрейн </w:t>
      </w:r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Ливия, Египет, Судан</w:t>
      </w:r>
      <w:proofErr w:type="gramStart"/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E160F3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Конго</w:t>
      </w:r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Чечня, Сирия, </w:t>
      </w:r>
      <w:proofErr w:type="spellStart"/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Донбас</w:t>
      </w:r>
      <w:proofErr w:type="spellEnd"/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Нагорный Карабах,</w:t>
      </w:r>
      <w:r w:rsidR="00E160F3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аренами столкновений, в которых пос</w:t>
      </w:r>
      <w:r w:rsidR="003A4A6A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традали народ и окружающая среда.</w:t>
      </w:r>
      <w:r w:rsidR="00E160F3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1FCB" w:rsidRPr="003B1A2B" w:rsidRDefault="00061FCB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Воздействие войны на прир</w:t>
      </w:r>
      <w:r w:rsidR="005541E8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оду можно подразделить на  три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составляющие: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AB669C" w:rsidRPr="003B1A2B" w:rsidRDefault="00061FCB" w:rsidP="002F62A1">
      <w:pPr>
        <w:pStyle w:val="a3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1A2B">
        <w:rPr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прямой урон ландшафту (бомбовые удары большой</w:t>
      </w:r>
      <w:r w:rsidRPr="003B1A2B">
        <w:rPr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мощности)</w:t>
      </w:r>
    </w:p>
    <w:p w:rsidR="00E160F3" w:rsidRPr="003B1A2B" w:rsidRDefault="001A2FBC" w:rsidP="00E05A03">
      <w:pPr>
        <w:pStyle w:val="a3"/>
        <w:shd w:val="clear" w:color="auto" w:fill="FFFFFF"/>
        <w:spacing w:before="0" w:after="0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B1A2B">
        <w:rPr>
          <w:bCs/>
          <w:color w:val="000000" w:themeColor="text1"/>
          <w:sz w:val="28"/>
          <w:szCs w:val="28"/>
        </w:rPr>
        <w:t>-</w:t>
      </w:r>
      <w:r w:rsidR="00E160F3" w:rsidRPr="003B1A2B">
        <w:rPr>
          <w:bCs/>
          <w:color w:val="000000" w:themeColor="text1"/>
          <w:sz w:val="28"/>
          <w:szCs w:val="28"/>
        </w:rPr>
        <w:t xml:space="preserve"> </w:t>
      </w:r>
      <w:r w:rsidR="00E160F3" w:rsidRPr="003B1A2B">
        <w:rPr>
          <w:bCs/>
          <w:color w:val="000000" w:themeColor="text1"/>
          <w:sz w:val="28"/>
          <w:szCs w:val="28"/>
          <w:lang w:eastAsia="ru-RU" w:bidi="ar-SA"/>
        </w:rPr>
        <w:t>В период Второй мировой войны по разным данным погибло от 50 до 70 млн. человек, а зона боевых действий охватила площадь около</w:t>
      </w:r>
      <w:r w:rsidR="00E05A03" w:rsidRPr="003B1A2B">
        <w:rPr>
          <w:bCs/>
          <w:color w:val="000000" w:themeColor="text1"/>
          <w:sz w:val="28"/>
          <w:szCs w:val="28"/>
          <w:lang w:eastAsia="ru-RU" w:bidi="ar-SA"/>
        </w:rPr>
        <w:t xml:space="preserve"> 3,3 млн. квадратных километров </w:t>
      </w:r>
      <w:proofErr w:type="gramStart"/>
      <w:r w:rsidR="00E05A03" w:rsidRPr="003B1A2B">
        <w:rPr>
          <w:bCs/>
          <w:color w:val="000000" w:themeColor="text1"/>
          <w:sz w:val="28"/>
          <w:szCs w:val="28"/>
          <w:lang w:eastAsia="ru-RU" w:bidi="ar-SA"/>
        </w:rPr>
        <w:t>–э</w:t>
      </w:r>
      <w:proofErr w:type="gramEnd"/>
      <w:r w:rsidR="00E05A03" w:rsidRPr="003B1A2B">
        <w:rPr>
          <w:bCs/>
          <w:color w:val="000000" w:themeColor="text1"/>
          <w:sz w:val="28"/>
          <w:szCs w:val="28"/>
          <w:lang w:eastAsia="ru-RU" w:bidi="ar-SA"/>
        </w:rPr>
        <w:t xml:space="preserve">то территория  </w:t>
      </w:r>
      <w:r w:rsidR="00E160F3" w:rsidRPr="003B1A2B">
        <w:rPr>
          <w:bCs/>
          <w:color w:val="000000" w:themeColor="text1"/>
          <w:sz w:val="28"/>
          <w:szCs w:val="28"/>
          <w:lang w:eastAsia="ru-RU"/>
        </w:rPr>
        <w:t>размером с такую страну как Индия</w:t>
      </w:r>
      <w:r w:rsidR="00E160F3" w:rsidRPr="003B1A2B">
        <w:rPr>
          <w:b/>
          <w:bCs/>
          <w:color w:val="000000" w:themeColor="text1"/>
          <w:sz w:val="28"/>
          <w:szCs w:val="28"/>
          <w:lang w:eastAsia="ru-RU"/>
        </w:rPr>
        <w:t>.</w:t>
      </w:r>
    </w:p>
    <w:p w:rsidR="005F006D" w:rsidRPr="003B1A2B" w:rsidRDefault="005F006D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 w:bidi="ar-SA"/>
        </w:rPr>
      </w:pPr>
      <w:r w:rsidRPr="003B1A2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60F3" w:rsidRPr="003B1A2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2FBC" w:rsidRPr="003B1A2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3B1A2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1A2B">
        <w:rPr>
          <w:color w:val="000000" w:themeColor="text1"/>
          <w:sz w:val="28"/>
          <w:szCs w:val="28"/>
          <w:lang w:eastAsia="ru-RU" w:bidi="ar-SA"/>
        </w:rPr>
        <w:t xml:space="preserve">На территории боевых действий во Вьетнаме находится 26 </w:t>
      </w:r>
      <w:proofErr w:type="spellStart"/>
      <w:proofErr w:type="gramStart"/>
      <w:r w:rsidRPr="003B1A2B">
        <w:rPr>
          <w:color w:val="000000" w:themeColor="text1"/>
          <w:sz w:val="28"/>
          <w:szCs w:val="28"/>
          <w:lang w:eastAsia="ru-RU" w:bidi="ar-SA"/>
        </w:rPr>
        <w:t>млн</w:t>
      </w:r>
      <w:proofErr w:type="spellEnd"/>
      <w:proofErr w:type="gramEnd"/>
      <w:r w:rsidRPr="003B1A2B">
        <w:rPr>
          <w:color w:val="000000" w:themeColor="text1"/>
          <w:sz w:val="28"/>
          <w:szCs w:val="28"/>
          <w:lang w:eastAsia="ru-RU" w:bidi="ar-SA"/>
        </w:rPr>
        <w:t xml:space="preserve"> бомбовых воронок.</w:t>
      </w:r>
    </w:p>
    <w:p w:rsidR="00061FCB" w:rsidRPr="003B1A2B" w:rsidRDefault="001A2FBC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F006D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данным Экологической программы ООН, в Афганистане, в результате непрекращающихся боевых действий, с 1979 года было уничтожено около 30% лесов, погублены многочисленные сельскохозяйственные угодья и источники воды</w:t>
      </w:r>
    </w:p>
    <w:p w:rsidR="00C348FD" w:rsidRPr="003B1A2B" w:rsidRDefault="00061FCB" w:rsidP="002F62A1">
      <w:pPr>
        <w:pStyle w:val="a3"/>
        <w:shd w:val="clear" w:color="auto" w:fill="FFFFFF"/>
        <w:spacing w:before="0" w:after="0"/>
        <w:jc w:val="both"/>
        <w:rPr>
          <w:b/>
          <w:i/>
          <w:color w:val="000000" w:themeColor="text1"/>
          <w:sz w:val="28"/>
          <w:szCs w:val="28"/>
        </w:rPr>
      </w:pPr>
      <w:r w:rsidRPr="003B1A2B">
        <w:rPr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2) загрязнение воды, воздуха и почвы выделяемыми</w:t>
      </w:r>
      <w:r w:rsidRPr="003B1A2B">
        <w:rPr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веществами, в том числе и радиоактивными</w:t>
      </w:r>
      <w:proofErr w:type="gramStart"/>
      <w:r w:rsidRPr="003B1A2B">
        <w:rPr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="00C348FD" w:rsidRPr="003B1A2B">
        <w:rPr>
          <w:b/>
          <w:i/>
          <w:color w:val="000000" w:themeColor="text1"/>
          <w:sz w:val="28"/>
          <w:szCs w:val="28"/>
        </w:rPr>
        <w:t>.</w:t>
      </w:r>
      <w:proofErr w:type="gramEnd"/>
    </w:p>
    <w:p w:rsidR="00E160F3" w:rsidRPr="003B1A2B" w:rsidRDefault="001A2FBC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160F3"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Ядерная атака на японские города Хиросиму и Нагасаки 6 и 9 августа 1945 года имела ужасающие последствия: в Хиросиме погибло 200 000 человек, в Нагасаки – 80 000. </w:t>
      </w:r>
      <w:proofErr w:type="gramStart"/>
      <w:r w:rsidR="00E160F3"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смертности населения от лейкемии, возникшей в результате радиационного облучения к концу 1970-х годов повысился на 95%. Заметно участились случаи генетических отклонений у рожденных после атомного взрыва.</w:t>
      </w:r>
      <w:proofErr w:type="gramEnd"/>
    </w:p>
    <w:p w:rsidR="00E160F3" w:rsidRPr="003B1A2B" w:rsidRDefault="00E160F3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Температура в эпицентре взрыва достигала нескольких миллионов градусов. Согласно отчету префектуры Нагасаки «все люди и животные в радиусе 1 км</w:t>
      </w:r>
      <w:proofErr w:type="gramStart"/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огибали почти мгновенно».</w:t>
      </w:r>
    </w:p>
    <w:p w:rsidR="00061FCB" w:rsidRPr="003B1A2B" w:rsidRDefault="00061FCB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06D" w:rsidRPr="003B1A2B" w:rsidRDefault="001A2FBC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F006D" w:rsidRPr="003B1A2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06D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Вооруженные силы США применяли отравляющие вещества на больших территориях на юге Вьетнама, а также в Лаосе и Камбодже. Во Вьетнаме было распылено 72 тыс. т дефолианта «</w:t>
      </w:r>
      <w:proofErr w:type="spellStart"/>
      <w:r w:rsidR="005F006D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эйд</w:t>
      </w:r>
      <w:r w:rsidR="002E2A55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жент</w:t>
      </w:r>
      <w:proofErr w:type="spellEnd"/>
      <w:r w:rsidR="002E2A55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E2A55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орандж</w:t>
      </w:r>
      <w:proofErr w:type="spellEnd"/>
      <w:r w:rsidR="002E2A55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содержащего  </w:t>
      </w:r>
      <w:proofErr w:type="spellStart"/>
      <w:r w:rsidR="002E2A55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диоксин</w:t>
      </w:r>
      <w:proofErr w:type="spellEnd"/>
      <w:r w:rsidR="005F006D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Следствием этого стала гибель тысяч мирных жителей и уничтожение тропических лесов. В результате применения дефолианта пострадало в общей численности 2 </w:t>
      </w:r>
      <w:proofErr w:type="spellStart"/>
      <w:proofErr w:type="gramStart"/>
      <w:r w:rsidR="005F006D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5F006D"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</w:t>
      </w:r>
    </w:p>
    <w:p w:rsidR="00061FCB" w:rsidRPr="003B1A2B" w:rsidRDefault="0044063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  <w:r w:rsidR="003B1A2B" w:rsidRPr="003B1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видеоролик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……………………..</w:t>
      </w:r>
      <w:r w:rsidR="00061FC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061FCB" w:rsidRPr="003B1A2B" w:rsidRDefault="005F006D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061FCB" w:rsidRPr="003B1A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 разрушение потенциально  опасных индустриальных объектов, например, атомной, химической,  нефтеперерабатывающей промышленности</w:t>
      </w:r>
    </w:p>
    <w:p w:rsidR="00482655" w:rsidRPr="003B1A2B" w:rsidRDefault="001A2FBC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военных действий на </w:t>
      </w:r>
      <w:proofErr w:type="spellStart"/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Донбасе</w:t>
      </w:r>
      <w:proofErr w:type="spellEnd"/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1E8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2014-2015 годах</w:t>
      </w:r>
      <w:proofErr w:type="gramStart"/>
      <w:r w:rsidR="005541E8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 множества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поврежденных  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промышленных предприятий,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оказались и наиболее экологически опасные производства: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Ясиновский</w:t>
      </w:r>
      <w:proofErr w:type="spellEnd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Авдеевский и </w:t>
      </w:r>
      <w:proofErr w:type="spellStart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Енакиевский</w:t>
      </w:r>
      <w:proofErr w:type="spellEnd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коксохимические заводы, </w:t>
      </w:r>
      <w:proofErr w:type="spellStart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Енакиевский</w:t>
      </w:r>
      <w:proofErr w:type="spellEnd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металлургический завод,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Лисичанский</w:t>
      </w:r>
      <w:proofErr w:type="spellEnd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нефтеперерабат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ывающий завод, Донецкий 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 химических изделий,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Славянская,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Луганская и </w:t>
      </w:r>
      <w:proofErr w:type="spellStart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Кураховская</w:t>
      </w:r>
      <w:proofErr w:type="spellEnd"/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тепловые электростанции, 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еверодонецкий</w:t>
      </w:r>
      <w:proofErr w:type="spellEnd"/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химический комбинат</w:t>
      </w:r>
      <w:r w:rsidR="004826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«Азот»</w:t>
      </w:r>
      <w:r w:rsidR="002E2A55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1E8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объединение «Стирол» в Горловке</w:t>
      </w:r>
    </w:p>
    <w:p w:rsidR="001A2FBC" w:rsidRPr="003B1A2B" w:rsidRDefault="001A2FBC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3F6" w:rsidRPr="003B1A2B" w:rsidRDefault="003A4A6A" w:rsidP="002F62A1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> </w:t>
      </w:r>
      <w:r w:rsidR="001A2FBC" w:rsidRPr="003B1A2B">
        <w:rPr>
          <w:b/>
          <w:color w:val="000000" w:themeColor="text1"/>
          <w:sz w:val="28"/>
          <w:szCs w:val="28"/>
        </w:rPr>
        <w:t>Ведущий</w:t>
      </w:r>
    </w:p>
    <w:p w:rsidR="0044021E" w:rsidRPr="003B1A2B" w:rsidRDefault="0044021E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 xml:space="preserve"> Война не щадит никого: ни птиц, ни животных, ни растения. От военных действий, в какие бы исторические эпохи они ни происходили, всегда страдало всё живое на планете, страдала сама жизнь</w:t>
      </w:r>
    </w:p>
    <w:p w:rsidR="0044021E" w:rsidRPr="003B1A2B" w:rsidRDefault="0044021E" w:rsidP="002F62A1">
      <w:pPr>
        <w:pStyle w:val="a3"/>
        <w:shd w:val="clear" w:color="auto" w:fill="FFFFFF"/>
        <w:spacing w:before="0" w:after="0"/>
        <w:ind w:firstLine="300"/>
        <w:jc w:val="both"/>
        <w:rPr>
          <w:color w:val="000000" w:themeColor="text1"/>
          <w:sz w:val="28"/>
          <w:szCs w:val="28"/>
        </w:rPr>
      </w:pPr>
      <w:r w:rsidRPr="003B1A2B">
        <w:rPr>
          <w:rStyle w:val="apple-converted-space"/>
          <w:color w:val="000000" w:themeColor="text1"/>
          <w:sz w:val="28"/>
          <w:szCs w:val="28"/>
        </w:rPr>
        <w:t> </w:t>
      </w:r>
      <w:r w:rsidR="009A6DAB" w:rsidRPr="003B1A2B">
        <w:rPr>
          <w:color w:val="000000" w:themeColor="text1"/>
          <w:sz w:val="28"/>
          <w:szCs w:val="28"/>
        </w:rPr>
        <w:t xml:space="preserve"> </w:t>
      </w:r>
    </w:p>
    <w:p w:rsidR="0034605C" w:rsidRPr="003B1A2B" w:rsidRDefault="00815087" w:rsidP="002F62A1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>Учитель</w:t>
      </w:r>
      <w:r w:rsidR="00737104" w:rsidRPr="003B1A2B">
        <w:rPr>
          <w:color w:val="000000" w:themeColor="text1"/>
          <w:sz w:val="28"/>
          <w:szCs w:val="28"/>
        </w:rPr>
        <w:br/>
        <w:t xml:space="preserve">Итак первая глобальная проблема мира </w:t>
      </w:r>
      <w:proofErr w:type="gramStart"/>
      <w:r w:rsidR="00737104" w:rsidRPr="003B1A2B">
        <w:rPr>
          <w:color w:val="000000" w:themeColor="text1"/>
          <w:sz w:val="28"/>
          <w:szCs w:val="28"/>
        </w:rPr>
        <w:t>–п</w:t>
      </w:r>
      <w:proofErr w:type="gramEnd"/>
      <w:r w:rsidR="00737104" w:rsidRPr="003B1A2B">
        <w:rPr>
          <w:color w:val="000000" w:themeColor="text1"/>
          <w:sz w:val="28"/>
          <w:szCs w:val="28"/>
        </w:rPr>
        <w:t>роблема мира и разоружения</w:t>
      </w:r>
      <w:r w:rsidR="00737104" w:rsidRPr="003B1A2B">
        <w:rPr>
          <w:color w:val="000000" w:themeColor="text1"/>
          <w:sz w:val="28"/>
          <w:szCs w:val="28"/>
        </w:rPr>
        <w:br/>
      </w:r>
      <w:r w:rsidR="0034605C" w:rsidRPr="003B1A2B">
        <w:rPr>
          <w:color w:val="000000" w:themeColor="text1"/>
          <w:sz w:val="28"/>
          <w:szCs w:val="28"/>
        </w:rPr>
        <w:t>У  Роберта Рождественского есть такие строки :</w:t>
      </w:r>
    </w:p>
    <w:p w:rsidR="0079574F" w:rsidRPr="003B1A2B" w:rsidRDefault="0034605C" w:rsidP="001A2FBC">
      <w:pPr>
        <w:tabs>
          <w:tab w:val="left" w:pos="780"/>
          <w:tab w:val="center" w:pos="4677"/>
        </w:tabs>
        <w:spacing w:after="0" w:line="240" w:lineRule="auto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нас – людей – на белом свете.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Маются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серьёзные умы: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этой жизни, в этой круговерти, сумасшедшие, расплодились мы!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Бьют демографические взрывы, сохнут реки и 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чернеет наст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Города вступают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нарывы.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, слишком много нас!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нас!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1A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значит много нас</w:t>
      </w:r>
      <w:proofErr w:type="gramStart"/>
      <w:r w:rsidRPr="003B1A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?</w:t>
      </w:r>
      <w:proofErr w:type="gramEnd"/>
      <w:r w:rsidRPr="003B1A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Сформулируйте  проблему</w:t>
      </w:r>
      <w:r w:rsidR="00A15FFA" w:rsidRPr="003B1A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1A2FBC" w:rsidRPr="003B1A2B" w:rsidRDefault="001A2FBC" w:rsidP="001A2FBC">
      <w:pPr>
        <w:tabs>
          <w:tab w:val="left" w:pos="780"/>
          <w:tab w:val="center" w:pos="4677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D89" w:rsidRPr="003B1A2B" w:rsidRDefault="001A2FBC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D54D89"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ченики</w:t>
      </w:r>
    </w:p>
    <w:p w:rsidR="0079574F" w:rsidRPr="003B1A2B" w:rsidRDefault="0079574F" w:rsidP="002F62A1">
      <w:pPr>
        <w:pStyle w:val="a5"/>
        <w:numPr>
          <w:ilvl w:val="0"/>
          <w:numId w:val="3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стремительно увеличивается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Особенно быстрый рост в странах Азии, Африки и Латинской Америки. В развивающихся странах живёт в 3 раза больше людей, чем в развитых странах. </w:t>
      </w:r>
    </w:p>
    <w:p w:rsidR="0079574F" w:rsidRPr="003B1A2B" w:rsidRDefault="0079574F" w:rsidP="002F62A1">
      <w:pPr>
        <w:pStyle w:val="a5"/>
        <w:numPr>
          <w:ilvl w:val="0"/>
          <w:numId w:val="3"/>
        </w:numPr>
        <w:tabs>
          <w:tab w:val="left" w:pos="435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2005 году на Земле проживало   6,5 млрд. человек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Ожидается, что к 2050 г.  численность населения планеты составит  12 млрд.</w:t>
      </w:r>
    </w:p>
    <w:p w:rsidR="001A2FBC" w:rsidRPr="003B1A2B" w:rsidRDefault="001A2FBC" w:rsidP="001A2FBC">
      <w:pPr>
        <w:pStyle w:val="a5"/>
        <w:tabs>
          <w:tab w:val="left" w:pos="435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D89" w:rsidRPr="003B1A2B" w:rsidRDefault="0079574F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</w:p>
    <w:p w:rsidR="0079574F" w:rsidRPr="003B1A2B" w:rsidRDefault="0079574F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чем же проблема</w:t>
      </w:r>
      <w:r w:rsidR="00D54D89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чем больше народа</w:t>
      </w:r>
      <w:proofErr w:type="gramStart"/>
      <w:r w:rsidR="00D54D89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54D89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больше рабочей силы, тем больше товаров можно произвести </w:t>
      </w:r>
    </w:p>
    <w:p w:rsidR="001A2FBC" w:rsidRPr="003B1A2B" w:rsidRDefault="001A2FBC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D89" w:rsidRPr="003B1A2B" w:rsidRDefault="00D54D89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Ученики</w:t>
      </w:r>
    </w:p>
    <w:p w:rsidR="00D54D89" w:rsidRPr="003B1A2B" w:rsidRDefault="00D54D89" w:rsidP="002F62A1">
      <w:pPr>
        <w:pStyle w:val="a5"/>
        <w:numPr>
          <w:ilvl w:val="0"/>
          <w:numId w:val="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Всех надо накормить, одеть, построить жилье</w:t>
      </w:r>
    </w:p>
    <w:p w:rsidR="001A2FBC" w:rsidRPr="003B1A2B" w:rsidRDefault="00CD0877" w:rsidP="001A2FBC">
      <w:pPr>
        <w:pStyle w:val="a5"/>
        <w:numPr>
          <w:ilvl w:val="0"/>
          <w:numId w:val="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По статистике,  первое место среди отходов, занимает пластмасса</w:t>
      </w:r>
    </w:p>
    <w:p w:rsidR="004F795C" w:rsidRPr="003B1A2B" w:rsidRDefault="004F795C" w:rsidP="001A2FBC">
      <w:pPr>
        <w:pStyle w:val="a5"/>
        <w:numPr>
          <w:ilvl w:val="0"/>
          <w:numId w:val="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производит материалы, которые не гниют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A2FBC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не разлагаются : одн</w:t>
      </w:r>
      <w:r w:rsidR="00CD0877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оразовая посуда , полиэтиленовые  пакеты, синтетические ткани</w:t>
      </w:r>
      <w:r w:rsidR="00066E2E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877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, я считаю, </w:t>
      </w:r>
      <w:r w:rsidR="00280BF2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что проблема отходов стала одной из серьезнейших глобальных проблем современности</w:t>
      </w:r>
    </w:p>
    <w:p w:rsidR="00AC4129" w:rsidRPr="003B1A2B" w:rsidRDefault="00AC4129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</w:p>
    <w:p w:rsidR="00AC4129" w:rsidRPr="003B1A2B" w:rsidRDefault="006011DE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Обозначена вторая проблема</w:t>
      </w:r>
      <w:r w:rsidR="002304D6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человечества – свалки.</w:t>
      </w:r>
    </w:p>
    <w:p w:rsidR="001A2FBC" w:rsidRPr="003B1A2B" w:rsidRDefault="00AC4129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0877" w:rsidRPr="003B1A2B" w:rsidRDefault="00AC4129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4D6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послушаем  нашего эколога</w:t>
      </w:r>
    </w:p>
    <w:p w:rsidR="001A2FBC" w:rsidRPr="003B1A2B" w:rsidRDefault="001A2FBC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4D6" w:rsidRPr="003B1A2B" w:rsidRDefault="00AC4129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</w:t>
      </w:r>
    </w:p>
    <w:p w:rsidR="001D156F" w:rsidRPr="003B1A2B" w:rsidRDefault="00EF4E27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нашей планете,  каждый год собирается более полутора триллиона тонн твердых бытовых отходов, и к тому же,  эта цифра каждый год увеличивается. Безобразное загрязнение планеты началось,  когда изобрели пластик, и  тогда уровень полимерных отходов резко возрос во всех развитых странах. Если раньше мусорные свалки городов состояли из остатков продовольствия и канализационных стоков. То в наши дни первое место занимают: бумага, стекло, металлы, </w:t>
      </w:r>
      <w:r w:rsidR="00280BF2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пластик.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03E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</w:t>
      </w:r>
      <w:proofErr w:type="gramStart"/>
      <w:r w:rsidR="00C603E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таблицу</w:t>
      </w:r>
      <w:proofErr w:type="gramEnd"/>
      <w:r w:rsidR="00C603E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</w:t>
      </w:r>
      <w:r w:rsidR="00706059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  период  разложения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2"/>
        <w:gridCol w:w="5947"/>
      </w:tblGrid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Пищевые 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10 дней до 1 месяца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Газетная 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месяца до 1 сезона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Листья, семена, веточки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месяца до 1 сезона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Картонные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 сезона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Крупные 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Доски со 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Железная арматура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Железные банки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Старая 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Обломки кирпича,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Автоаккумуляторы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 лет (жестяная банка - 90 лет)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Электрические батарейки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Резиновые покрышки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100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Пластиковые бутылки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100 лет (полиэтиленовая пленка -200 лет)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Алюминиевые банки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500 лет</w:t>
            </w:r>
          </w:p>
        </w:tc>
      </w:tr>
      <w:tr w:rsidR="001D156F" w:rsidRPr="003B1A2B" w:rsidTr="00816D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56F" w:rsidRPr="003B1A2B" w:rsidRDefault="001D156F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1000 лет</w:t>
            </w:r>
          </w:p>
        </w:tc>
      </w:tr>
    </w:tbl>
    <w:p w:rsidR="00EF4E27" w:rsidRPr="003B1A2B" w:rsidRDefault="00EF4E27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88" w:rsidRPr="003B1A2B" w:rsidRDefault="00590288" w:rsidP="002F62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сих пор в нашей стране самым распространенным способом утилизации (особенно в городах) является вывоз на свалки. По сути, такой подход лишь усугубляет положение. Свалки становятся источником инфекций, комфортной средой для вредителей. Разложение мусора приводит к образованию ядовитых фильтратов, которые пропитывают почву, попадают в воду и атмосферу. </w:t>
      </w:r>
      <w:r w:rsidRPr="003B1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Горящий на свалках мусор выделяет в атмосферу более сотни видов токсичных веществ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E27" w:rsidRPr="003B1A2B" w:rsidRDefault="00EF4E27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9F" w:rsidRPr="003B1A2B" w:rsidRDefault="002E5EF4" w:rsidP="0035689F">
      <w:pPr>
        <w:pStyle w:val="a3"/>
        <w:shd w:val="clear" w:color="auto" w:fill="FFFFFF"/>
        <w:spacing w:before="0" w:after="300" w:line="300" w:lineRule="atLeast"/>
        <w:ind w:right="300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Мусор постепенно становится монстром цивилизации. Человеку свойственно в процессе деятельности оставлять за собой свалки, горы отходов. За одну человеческую жизнь их  накапливается </w:t>
      </w:r>
      <w:proofErr w:type="gramStart"/>
      <w:r w:rsidRPr="003B1A2B">
        <w:rPr>
          <w:color w:val="000000" w:themeColor="text1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3B1A2B">
        <w:rPr>
          <w:color w:val="000000" w:themeColor="text1"/>
          <w:sz w:val="28"/>
          <w:szCs w:val="28"/>
          <w:shd w:val="clear" w:color="auto" w:fill="FFFFFF"/>
          <w:lang w:eastAsia="ru-RU"/>
        </w:rPr>
        <w:t>. И как человек поступит с ними – зависит от его культуры и воспитанности</w:t>
      </w:r>
      <w:r w:rsidR="00C869EB" w:rsidRPr="003B1A2B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5689F" w:rsidRPr="003B1A2B">
        <w:rPr>
          <w:color w:val="000000" w:themeColor="text1"/>
          <w:sz w:val="28"/>
          <w:szCs w:val="28"/>
        </w:rPr>
        <w:t>Российские свалки занимают четыре миллиона гектаров</w:t>
      </w:r>
      <w:r w:rsidR="00C869EB" w:rsidRPr="003B1A2B">
        <w:rPr>
          <w:color w:val="000000" w:themeColor="text1"/>
          <w:sz w:val="28"/>
          <w:szCs w:val="28"/>
        </w:rPr>
        <w:t xml:space="preserve"> это</w:t>
      </w:r>
      <w:r w:rsidR="0035689F" w:rsidRPr="003B1A2B">
        <w:rPr>
          <w:color w:val="000000" w:themeColor="text1"/>
          <w:sz w:val="28"/>
          <w:szCs w:val="28"/>
        </w:rPr>
        <w:t xml:space="preserve"> в четыре раза больше территории. Общий объем отходов составляет около 90 миллиардов тонн, каждый год он увеличивается на пять миллиардов тонн.</w:t>
      </w:r>
    </w:p>
    <w:p w:rsidR="002E5EF4" w:rsidRPr="003B1A2B" w:rsidRDefault="002E5EF4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689F" w:rsidRPr="003B1A2B" w:rsidRDefault="006B06DF" w:rsidP="00356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Башкирии </w:t>
      </w:r>
      <w:r w:rsidR="0035689F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хранится 1,7 миллиона тонн твердых бытовых отходов. На каждого жителя приходится в среднем по 200-300 килограммов мусора в год, и это количество постоянно растет.</w:t>
      </w:r>
    </w:p>
    <w:p w:rsidR="0035689F" w:rsidRPr="003B1A2B" w:rsidRDefault="0035689F" w:rsidP="00356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Всего в Башкирии около 3000 свалок, общей площадью 2000 гектаров (это, для сравнения, равнозначно площади небольшого государства Науру в западной части Тихого океана</w:t>
      </w:r>
      <w:proofErr w:type="gramEnd"/>
    </w:p>
    <w:p w:rsidR="006B06DF" w:rsidRPr="003B1A2B" w:rsidRDefault="006B06DF" w:rsidP="00356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B1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Ведущиий</w:t>
      </w:r>
      <w:proofErr w:type="spellEnd"/>
    </w:p>
    <w:p w:rsidR="006B06DF" w:rsidRPr="003B1A2B" w:rsidRDefault="00DC2E21" w:rsidP="00356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proofErr w:type="spell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определим</w:t>
      </w: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,ч</w:t>
      </w:r>
      <w:proofErr w:type="gram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spell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на свалках. Я буду  называть признаки</w:t>
      </w: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попробуйте отгадать</w:t>
      </w:r>
    </w:p>
    <w:p w:rsidR="00BA522D" w:rsidRPr="003B1A2B" w:rsidRDefault="00DC2E21" w:rsidP="00BA522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Загадка 1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22D" w:rsidRPr="003B1A2B" w:rsidRDefault="00BA522D" w:rsidP="00BA52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бывает разноцветной, ее очень трудно сломать</w:t>
      </w:r>
    </w:p>
    <w:p w:rsidR="00BA522D" w:rsidRPr="003B1A2B" w:rsidRDefault="00BA522D" w:rsidP="00BA52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</w:t>
      </w:r>
      <w:proofErr w:type="gram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сделанные из нее весят мало</w:t>
      </w:r>
    </w:p>
    <w:p w:rsidR="00BA522D" w:rsidRPr="003B1A2B" w:rsidRDefault="00BA522D" w:rsidP="00BA52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ее поджечь, то появится едкий черный дым</w:t>
      </w:r>
    </w:p>
    <w:p w:rsidR="00BA522D" w:rsidRPr="003B1A2B" w:rsidRDefault="00BA522D" w:rsidP="00BA52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нельзя </w:t>
      </w: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выбрасывать</w:t>
      </w:r>
      <w:proofErr w:type="gram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она долго разлагается в природе</w:t>
      </w:r>
    </w:p>
    <w:p w:rsidR="00BA522D" w:rsidRPr="003B1A2B" w:rsidRDefault="00BA522D" w:rsidP="00BA522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(Пластмасса.)</w:t>
      </w:r>
    </w:p>
    <w:p w:rsidR="00BA522D" w:rsidRPr="003B1A2B" w:rsidRDefault="00DC2E21" w:rsidP="00BA522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Загадка 2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22D" w:rsidRPr="003B1A2B" w:rsidRDefault="00BA522D" w:rsidP="00BA5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делают из песка</w:t>
      </w:r>
    </w:p>
    <w:p w:rsidR="00BA522D" w:rsidRPr="003B1A2B" w:rsidRDefault="00BA522D" w:rsidP="00BA5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 оно прозрачное</w:t>
      </w:r>
    </w:p>
    <w:p w:rsidR="00BA522D" w:rsidRPr="003B1A2B" w:rsidRDefault="00BA522D" w:rsidP="00BA5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падает, оно разбивается</w:t>
      </w:r>
    </w:p>
    <w:p w:rsidR="00BA522D" w:rsidRPr="003B1A2B" w:rsidRDefault="00BA522D" w:rsidP="00BA5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Брошенное в лесу оно может стать причиной пожара</w:t>
      </w:r>
    </w:p>
    <w:p w:rsidR="00BA522D" w:rsidRPr="003B1A2B" w:rsidRDefault="00BA522D" w:rsidP="00BA522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(Стекло.)</w:t>
      </w:r>
    </w:p>
    <w:p w:rsidR="00BA522D" w:rsidRPr="003B1A2B" w:rsidRDefault="00DC2E21" w:rsidP="00BA522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Загадка 3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22D" w:rsidRPr="003B1A2B" w:rsidRDefault="00BA522D" w:rsidP="00BA52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изобрели китайцы</w:t>
      </w:r>
    </w:p>
    <w:p w:rsidR="00BA522D" w:rsidRPr="003B1A2B" w:rsidRDefault="00BA522D" w:rsidP="00BA52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ее получают из древесины</w:t>
      </w:r>
    </w:p>
    <w:p w:rsidR="00BA522D" w:rsidRPr="003B1A2B" w:rsidRDefault="00BA522D" w:rsidP="00BA52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легко горит</w:t>
      </w:r>
    </w:p>
    <w:p w:rsidR="00BA522D" w:rsidRPr="003B1A2B" w:rsidRDefault="00BA522D" w:rsidP="00BA52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нее получается </w:t>
      </w: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мусора</w:t>
      </w:r>
    </w:p>
    <w:p w:rsidR="00BA522D" w:rsidRPr="003B1A2B" w:rsidRDefault="00BA522D" w:rsidP="00BA522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(Бумага.)</w:t>
      </w:r>
    </w:p>
    <w:p w:rsidR="005975BA" w:rsidRPr="003B1A2B" w:rsidRDefault="005975BA" w:rsidP="005975BA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</w:p>
    <w:p w:rsidR="005975BA" w:rsidRPr="003B1A2B" w:rsidRDefault="005975BA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proofErr w:type="spell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Московки</w:t>
      </w:r>
      <w:proofErr w:type="spell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свалка города Октябрьского.</w:t>
      </w:r>
      <w:r w:rsidR="00CD08E0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Вы в</w:t>
      </w:r>
      <w:r w:rsidR="00CD08E0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се видели ее Ужасающее зрелище</w:t>
      </w:r>
      <w:proofErr w:type="gramStart"/>
      <w:r w:rsidR="00CD08E0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4605C" w:rsidRPr="003B1A2B" w:rsidRDefault="002304D6" w:rsidP="002F62A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У вас лежат таблицы, в которых  перечислены группы отходов и те проблемы, которые они создают для окружающей среды. Ваша задача подумать</w:t>
      </w:r>
      <w:proofErr w:type="gramStart"/>
      <w:r w:rsidR="008333F6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може</w:t>
      </w:r>
      <w:r w:rsidR="008333F6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т сделать каждый для уменьшения количества мусора</w:t>
      </w:r>
      <w:r w:rsidR="00E90CF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городе, республике,</w:t>
      </w:r>
      <w:r w:rsidR="008333F6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планете.</w:t>
      </w:r>
      <w:r w:rsidR="00A15FF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5FF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F38FC" w:rsidRPr="003B1A2B" w:rsidRDefault="009F38FC" w:rsidP="002F62A1">
      <w:pPr>
        <w:tabs>
          <w:tab w:val="left" w:pos="4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8FC" w:rsidRPr="003B1A2B" w:rsidRDefault="009F38FC" w:rsidP="002F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отходов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5"/>
        <w:gridCol w:w="4358"/>
        <w:gridCol w:w="3370"/>
      </w:tblGrid>
      <w:tr w:rsidR="009F38FC" w:rsidRPr="003B1A2B" w:rsidTr="00816D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Проблемы и упущенные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9F38FC" w:rsidRPr="003B1A2B" w:rsidTr="00816D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Пищевые 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Гниющие пищевые отходы — рассадник микробов. При гниении выделяются дурно пахнущие и ядовитые вещества.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При сжигании могут образоваться </w:t>
            </w:r>
            <w:proofErr w:type="spellStart"/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диоксины</w:t>
            </w:r>
            <w:proofErr w:type="spellEnd"/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Пищевые отходы составляют около 10% от всех отходов</w:t>
            </w:r>
            <w:r w:rsidRPr="003B1A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Компост – ценное органическое удобрение. Возвращаясь в почву, органические вещества улучшают ее состав и плодородие.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Компостирование.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Отдать на корм скоту.</w:t>
            </w:r>
          </w:p>
        </w:tc>
      </w:tr>
      <w:tr w:rsidR="009F38FC" w:rsidRPr="003B1A2B" w:rsidTr="00816D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 изготовление бумаги для нужд одного человека расходуется 300 деревьев. 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Бумажные отходы занимают около 35% мусорного ведра.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Производство и отбеливание бумаги энергоемко и сопровождается выбросом загрязняющих веществ.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Экономить, особенно цветную бумагу.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Сдавать макулатуру.</w:t>
            </w:r>
          </w:p>
        </w:tc>
      </w:tr>
      <w:tr w:rsidR="009F38FC" w:rsidRPr="003B1A2B" w:rsidTr="00816D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Неразлагаемые</w:t>
            </w:r>
            <w:proofErr w:type="spellEnd"/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(срок разложения до 500-1000 лет).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При сжигании выделяют яды.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Отходы пластмасс занимают 10% по массе и до 40% по объему.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Препятствуют газообмену в почве и водоемах. 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5. Запасы природного газа и нефти на планете истощаются.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Предпочитать товары и тару многоразового использования.</w:t>
            </w:r>
          </w:p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покупать товары в излишней упаковке.</w:t>
            </w:r>
          </w:p>
        </w:tc>
      </w:tr>
      <w:tr w:rsidR="009F38FC" w:rsidRPr="003B1A2B" w:rsidTr="00816D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Опасные</w:t>
            </w:r>
          </w:p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 р</w:t>
            </w:r>
            <w:r w:rsidR="003F0459"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азложении или сжигании выделяют 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яды.</w:t>
            </w: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Производство ртути, кадмия и др. веществ очень энергоемко.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Ограничить использование приборов на батарейках, пользоваться аккумуляторными батарейками.</w:t>
            </w:r>
          </w:p>
        </w:tc>
      </w:tr>
      <w:tr w:rsidR="009F38FC" w:rsidRPr="003B1A2B" w:rsidTr="00816D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Производство алюминия очень энергоемко.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FC" w:rsidRPr="003B1A2B" w:rsidRDefault="009F38FC" w:rsidP="002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1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Сдавать алюминиевые банки.</w:t>
            </w:r>
          </w:p>
        </w:tc>
      </w:tr>
    </w:tbl>
    <w:p w:rsidR="009F38FC" w:rsidRPr="003B1A2B" w:rsidRDefault="009F38FC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8E0" w:rsidRPr="003B1A2B" w:rsidRDefault="00AC4129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E95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Пожалуйста, высказывайте свои предложения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8E0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AC4129" w:rsidRPr="003B1A2B" w:rsidRDefault="00AC4129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08E0"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Ученики</w:t>
      </w:r>
    </w:p>
    <w:p w:rsidR="00BA522D" w:rsidRPr="003B1A2B" w:rsidRDefault="00CD08E0" w:rsidP="00CD08E0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Старать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покупать напитки в стеклянных бутылках которые можно 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использоват</w:t>
      </w: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 много раз или сдать</w:t>
      </w:r>
      <w:proofErr w:type="gramStart"/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BA522D" w:rsidRPr="003B1A2B" w:rsidRDefault="00CD08E0" w:rsidP="00CD08E0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Одежду, которую ты уже не носишь 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можно отдать </w:t>
      </w:r>
      <w:proofErr w:type="gramStart"/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нуждающимся</w:t>
      </w:r>
      <w:proofErr w:type="gramEnd"/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/в детский дом/в церковь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22D" w:rsidRPr="003B1A2B" w:rsidRDefault="00CD08E0" w:rsidP="00CD08E0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выбрасывать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старые игрушки и книги 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они могут кому-то</w:t>
      </w: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понадобиться,</w:t>
      </w:r>
      <w:r w:rsidR="00582441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лучше отдать их в школьную или городскую библиотеку</w:t>
      </w:r>
      <w:r w:rsidR="00BA522D" w:rsidRPr="003B1A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BA522D" w:rsidRPr="003B1A2B" w:rsidRDefault="00582441" w:rsidP="00CD08E0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</w:t>
      </w: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вать бумагу, газеты на </w:t>
      </w:r>
      <w:proofErr w:type="spellStart"/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макулатуру</w:t>
      </w:r>
      <w:proofErr w:type="gramStart"/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.У</w:t>
      </w:r>
      <w:proofErr w:type="spellEnd"/>
      <w:proofErr w:type="gramEnd"/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нас в школе часто проводится эта акция совместно с организацией « Грин»</w:t>
      </w:r>
    </w:p>
    <w:p w:rsidR="00BA522D" w:rsidRPr="003B1A2B" w:rsidRDefault="00582441" w:rsidP="00582441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Старать</w:t>
      </w:r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не пользоваться пенопластом</w:t>
      </w:r>
      <w:proofErr w:type="gramStart"/>
      <w:r w:rsidR="00BA522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A1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CE7A1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 как он практ</w:t>
      </w: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ически не разлагается в природе</w:t>
      </w:r>
      <w:r w:rsidR="00BA522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3D3E95" w:rsidRPr="003B1A2B" w:rsidRDefault="003D3E95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3D5" w:rsidRPr="003B1A2B" w:rsidRDefault="00582441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ученика</w:t>
      </w:r>
    </w:p>
    <w:p w:rsidR="003F0459" w:rsidRPr="003B1A2B" w:rsidRDefault="009573D5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Как поступить с использованной батарейкой</w:t>
      </w:r>
    </w:p>
    <w:p w:rsidR="00582441" w:rsidRPr="003B1A2B" w:rsidRDefault="0058244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F2D" w:rsidRPr="003B1A2B" w:rsidRDefault="003F6F2D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</w:t>
      </w:r>
    </w:p>
    <w:p w:rsidR="003F6F2D" w:rsidRPr="003B1A2B" w:rsidRDefault="003F6F2D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Батарейки содержат ртуть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47F40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кадмий,</w:t>
      </w:r>
      <w:r w:rsidR="00947F40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44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их нельзя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бросать</w:t>
      </w:r>
      <w:r w:rsidR="0058244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58244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попало,</w:t>
      </w:r>
      <w:r w:rsidR="00582441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а нужно сдавать в специальные пункты приема.</w:t>
      </w:r>
    </w:p>
    <w:p w:rsidR="009F38FC" w:rsidRPr="003B1A2B" w:rsidRDefault="009F38FC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38FC" w:rsidRPr="003B1A2B" w:rsidRDefault="009F38FC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3E95" w:rsidRPr="003B1A2B" w:rsidRDefault="00AC4129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764CC9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43AC0" w:rsidRPr="003B1A2B" w:rsidRDefault="00764CC9" w:rsidP="00AA0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мы с вами разобрали вторую глобальную проблему, </w:t>
      </w:r>
    </w:p>
    <w:p w:rsidR="003D3E95" w:rsidRPr="003B1A2B" w:rsidRDefault="003D3E95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740" w:rsidRPr="003B1A2B" w:rsidRDefault="00AC4129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</w:p>
    <w:p w:rsidR="00CF4740" w:rsidRPr="003B1A2B" w:rsidRDefault="00CF4740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послушаем выступление о</w:t>
      </w:r>
      <w:r w:rsidR="00F74895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, пожалуй</w:t>
      </w:r>
      <w:proofErr w:type="gramStart"/>
      <w:r w:rsidR="00F74895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74895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самой страшной проблеме –уничтожение леса , растений и животных.</w:t>
      </w:r>
      <w:r w:rsidR="00AA0D2E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E95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предоставляется лесоводу.</w:t>
      </w:r>
    </w:p>
    <w:p w:rsidR="00F74895" w:rsidRPr="003B1A2B" w:rsidRDefault="00F74895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895" w:rsidRPr="003B1A2B" w:rsidRDefault="00AC4129" w:rsidP="002F6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Лесовод</w:t>
      </w:r>
    </w:p>
    <w:p w:rsidR="00B43AF9" w:rsidRPr="003B1A2B" w:rsidRDefault="00574390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Тысячи лет назад леса покрывали большую часть Земли</w:t>
      </w:r>
      <w:r w:rsidR="00B43AF9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74390" w:rsidRPr="003B1A2B" w:rsidRDefault="00574390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 – это больше чем просто деревья. Это огромная экосистема, большая живая сеть, куда входят деревья, кустарники, травы, грибы, различные микроорганизмы, животные и многочисленные виды растений. Все это взаимодействует друг с другом и влияет на все, начиная от наличия пресной воды, до климата в данном регионе.</w:t>
      </w:r>
    </w:p>
    <w:p w:rsidR="00B43AF9" w:rsidRPr="003B1A2B" w:rsidRDefault="00574390" w:rsidP="002F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 дают многое – тень в жару для путешественников, еду для голодных, медицинские препараты для больных и материалы для строительства жилья. Ну и конечно они поглощают углекислый газ из атмосферы, уменьшая тем самым тенденцию к глобальному потеплению, и вырабатывают взамен необходимый для нас кислород.</w:t>
      </w:r>
      <w:proofErr w:type="gramStart"/>
      <w:r w:rsidR="00B43AF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AF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B43AF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43AF9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55FE" w:rsidRPr="003B1A2B" w:rsidRDefault="00B43AF9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ростом численности людей леса постоянно сокращались и часто исчезали.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Зелёное одеяние земли ежегодно сокращается на 1%.</w:t>
      </w:r>
    </w:p>
    <w:p w:rsidR="00B43AF9" w:rsidRPr="003B1A2B" w:rsidRDefault="00B43AF9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0D2E" w:rsidRPr="003B1A2B" w:rsidRDefault="00AA0D2E" w:rsidP="00AA0D2E">
      <w:pPr>
        <w:pStyle w:val="a3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3B1A2B">
        <w:rPr>
          <w:color w:val="000000" w:themeColor="text1"/>
          <w:sz w:val="28"/>
          <w:szCs w:val="28"/>
          <w:lang w:eastAsia="ru-RU"/>
        </w:rPr>
        <w:t xml:space="preserve"> До середины XIX века леса занимали 70 процентов площади республики Башкортостан, причем в их составе преобладали хвойные (сосновые и лиственничные) и ценные твердолиственные породы. Но из-за активной вырубки  количество лесов сократилось вдвое.</w:t>
      </w:r>
    </w:p>
    <w:p w:rsidR="00AA0D2E" w:rsidRPr="003B1A2B" w:rsidRDefault="005455FE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  <w:lang w:eastAsia="ru-RU"/>
        </w:rPr>
      </w:pPr>
      <w:r w:rsidRPr="003B1A2B">
        <w:rPr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3B1A2B">
        <w:rPr>
          <w:color w:val="000000" w:themeColor="text1"/>
          <w:sz w:val="28"/>
          <w:szCs w:val="28"/>
          <w:lang w:eastAsia="ru-RU"/>
        </w:rPr>
        <w:t>самое</w:t>
      </w:r>
      <w:proofErr w:type="gramEnd"/>
      <w:r w:rsidRPr="003B1A2B">
        <w:rPr>
          <w:color w:val="000000" w:themeColor="text1"/>
          <w:sz w:val="28"/>
          <w:szCs w:val="28"/>
          <w:lang w:eastAsia="ru-RU"/>
        </w:rPr>
        <w:t xml:space="preserve"> страшное для леса – пожар.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Все пожары в лесу начинается из-за какой-то внешней причины. Часто случайная молния поджигает лес, но гораздо чаще – человек.</w:t>
      </w:r>
    </w:p>
    <w:p w:rsidR="00B3432D" w:rsidRPr="003B1A2B" w:rsidRDefault="00B3432D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</w:p>
    <w:p w:rsidR="00272C41" w:rsidRPr="003B1A2B" w:rsidRDefault="005455FE" w:rsidP="005455FE">
      <w:pPr>
        <w:pStyle w:val="a3"/>
        <w:spacing w:before="0" w:after="0"/>
        <w:ind w:firstLine="21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>Вопрос к ученикам</w:t>
      </w:r>
      <w:proofErr w:type="gramStart"/>
      <w:r w:rsidRPr="003B1A2B">
        <w:rPr>
          <w:b/>
          <w:color w:val="000000" w:themeColor="text1"/>
          <w:sz w:val="28"/>
          <w:szCs w:val="28"/>
        </w:rPr>
        <w:t xml:space="preserve"> К</w:t>
      </w:r>
      <w:proofErr w:type="gramEnd"/>
      <w:r w:rsidRPr="003B1A2B">
        <w:rPr>
          <w:b/>
          <w:color w:val="000000" w:themeColor="text1"/>
          <w:sz w:val="28"/>
          <w:szCs w:val="28"/>
        </w:rPr>
        <w:t xml:space="preserve">акие </w:t>
      </w:r>
      <w:r w:rsidR="00B3432D" w:rsidRPr="003B1A2B">
        <w:rPr>
          <w:b/>
          <w:color w:val="000000" w:themeColor="text1"/>
          <w:sz w:val="28"/>
          <w:szCs w:val="28"/>
        </w:rPr>
        <w:t>причины лесного пожара вы можете назвать</w:t>
      </w:r>
    </w:p>
    <w:p w:rsidR="00B3432D" w:rsidRPr="003B1A2B" w:rsidRDefault="00B3432D" w:rsidP="005455FE">
      <w:pPr>
        <w:pStyle w:val="a3"/>
        <w:spacing w:before="0" w:after="0"/>
        <w:ind w:firstLine="210"/>
        <w:jc w:val="both"/>
        <w:rPr>
          <w:b/>
          <w:color w:val="000000" w:themeColor="text1"/>
          <w:sz w:val="28"/>
          <w:szCs w:val="28"/>
        </w:rPr>
      </w:pPr>
    </w:p>
    <w:p w:rsidR="00B3432D" w:rsidRPr="003B1A2B" w:rsidRDefault="00B3432D" w:rsidP="005455FE">
      <w:pPr>
        <w:pStyle w:val="a3"/>
        <w:spacing w:before="0" w:after="0"/>
        <w:ind w:firstLine="210"/>
        <w:jc w:val="both"/>
        <w:rPr>
          <w:b/>
          <w:color w:val="000000" w:themeColor="text1"/>
          <w:sz w:val="28"/>
          <w:szCs w:val="28"/>
        </w:rPr>
      </w:pPr>
      <w:r w:rsidRPr="003B1A2B">
        <w:rPr>
          <w:b/>
          <w:color w:val="000000" w:themeColor="text1"/>
          <w:sz w:val="28"/>
          <w:szCs w:val="28"/>
        </w:rPr>
        <w:t>Ответы учеников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брошена горящая спичка, окурок;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охотник выстрелил, пыж начал тлеть или загорелся;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механизатор оставил в лесу промасленный обтирочный материал заправлял технику без соблюдения правил техники безопасности (ТБ) курил рядом с заправляемой машиной и. т. д.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 xml:space="preserve">- люди разводили костер в местах с подсохшей травой под кронами деревьев </w:t>
      </w:r>
      <w:proofErr w:type="gramStart"/>
      <w:r w:rsidRPr="003B1A2B">
        <w:rPr>
          <w:color w:val="000000" w:themeColor="text1"/>
          <w:sz w:val="28"/>
          <w:szCs w:val="28"/>
        </w:rPr>
        <w:t>в</w:t>
      </w:r>
      <w:proofErr w:type="gramEnd"/>
      <w:r w:rsidRPr="003B1A2B">
        <w:rPr>
          <w:color w:val="000000" w:themeColor="text1"/>
          <w:sz w:val="28"/>
          <w:szCs w:val="28"/>
        </w:rPr>
        <w:t xml:space="preserve"> старых </w:t>
      </w:r>
      <w:proofErr w:type="spellStart"/>
      <w:r w:rsidRPr="003B1A2B">
        <w:rPr>
          <w:color w:val="000000" w:themeColor="text1"/>
          <w:sz w:val="28"/>
          <w:szCs w:val="28"/>
        </w:rPr>
        <w:t>горельниках</w:t>
      </w:r>
      <w:proofErr w:type="spellEnd"/>
      <w:r w:rsidRPr="003B1A2B">
        <w:rPr>
          <w:color w:val="000000" w:themeColor="text1"/>
          <w:sz w:val="28"/>
          <w:szCs w:val="28"/>
        </w:rPr>
        <w:t>;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люди весной выжигали траву на лесных полянах прогалинах или стерню на поле около леса;</w:t>
      </w:r>
    </w:p>
    <w:p w:rsidR="00272C41" w:rsidRPr="003B1A2B" w:rsidRDefault="00272C41" w:rsidP="002F62A1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осколок стекла брошенного на солнечном месте сфокусировал солнечные лучи как зажигательные линза;</w:t>
      </w:r>
    </w:p>
    <w:p w:rsidR="003B1A2B" w:rsidRPr="003B1A2B" w:rsidRDefault="00272C41" w:rsidP="003B1A2B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 w:rsidRPr="003B1A2B">
        <w:rPr>
          <w:color w:val="000000" w:themeColor="text1"/>
          <w:sz w:val="28"/>
          <w:szCs w:val="28"/>
        </w:rPr>
        <w:t>- хозяйственные работы в лесу (корчевка взрывами сжигание мусора строительство дорог</w:t>
      </w:r>
      <w:proofErr w:type="gramStart"/>
      <w:r w:rsidRPr="003B1A2B">
        <w:rPr>
          <w:color w:val="000000" w:themeColor="text1"/>
          <w:sz w:val="28"/>
          <w:szCs w:val="28"/>
        </w:rPr>
        <w:t xml:space="preserve"> )</w:t>
      </w:r>
      <w:proofErr w:type="gramEnd"/>
      <w:r w:rsidRPr="003B1A2B">
        <w:rPr>
          <w:color w:val="000000" w:themeColor="text1"/>
          <w:sz w:val="28"/>
          <w:szCs w:val="28"/>
        </w:rPr>
        <w:t xml:space="preserve"> велись людьми с нарушениями правил ТБ.</w:t>
      </w:r>
    </w:p>
    <w:p w:rsidR="00B3432D" w:rsidRDefault="003B1A2B" w:rsidP="003B1A2B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</w:t>
      </w:r>
      <w:r w:rsidRPr="003B1A2B">
        <w:rPr>
          <w:b/>
          <w:color w:val="000000" w:themeColor="text1"/>
          <w:sz w:val="28"/>
          <w:szCs w:val="28"/>
        </w:rPr>
        <w:t>видеоролик</w:t>
      </w:r>
      <w:r>
        <w:rPr>
          <w:color w:val="000000" w:themeColor="text1"/>
          <w:sz w:val="28"/>
          <w:szCs w:val="28"/>
        </w:rPr>
        <w:t>………………………………</w:t>
      </w:r>
    </w:p>
    <w:p w:rsidR="003B1A2B" w:rsidRPr="003B1A2B" w:rsidRDefault="003B1A2B" w:rsidP="003B1A2B">
      <w:pPr>
        <w:pStyle w:val="a3"/>
        <w:spacing w:before="0" w:after="0"/>
        <w:ind w:firstLine="210"/>
        <w:jc w:val="both"/>
        <w:rPr>
          <w:color w:val="000000" w:themeColor="text1"/>
          <w:sz w:val="28"/>
          <w:szCs w:val="28"/>
        </w:rPr>
      </w:pPr>
    </w:p>
    <w:p w:rsidR="003D3E95" w:rsidRPr="003B1A2B" w:rsidRDefault="00574390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 являются домом для миллионов живых существ. И если исчезают леса, </w:t>
      </w:r>
      <w:proofErr w:type="gramStart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исчезают</w:t>
      </w:r>
      <w:proofErr w:type="gramEnd"/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жители</w:t>
      </w:r>
      <w:r w:rsidR="001F21D1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Ученые подсчитали, что от 150 до 200 видов становятся вымирающими каждые 24 часа! Около 12 процентов всех млекопитающих и 11% птиц в 1990 году были отнесены к видам, находящимся под угрозой вымирания. Было также установлено, что если вырубка леса будет продолжаться такими же темпами, за следующие 25 лет с лица Земли исчезнет от 2 до 8% всех существующих видов. 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самая большая потеря </w:t>
      </w:r>
      <w:proofErr w:type="spell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биоразнообразия</w:t>
      </w:r>
      <w:proofErr w:type="spellEnd"/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последние 65 миллионов лет, т.е. с конца мезозойской эры, когда вымерли динозавры.</w:t>
      </w:r>
      <w:proofErr w:type="gramEnd"/>
    </w:p>
    <w:p w:rsidR="005E44DA" w:rsidRPr="003B1A2B" w:rsidRDefault="00B3432D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Скоро лето. Вы будете часто бывать в лесу. Я приготовил для вас памятки правил, которые надо соблюдать каждом</w:t>
      </w:r>
      <w:proofErr w:type="gramStart"/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у(</w:t>
      </w:r>
      <w:proofErr w:type="gramEnd"/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раздать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3432D" w:rsidRPr="003B1A2B" w:rsidRDefault="00B3432D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453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Ведущиий</w:t>
      </w:r>
      <w:proofErr w:type="spellEnd"/>
    </w:p>
    <w:p w:rsidR="007B3453" w:rsidRPr="003B1A2B" w:rsidRDefault="005E44DA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Почему же именно во 2 половине XX века обострилась большая часть глобальных проблем?</w:t>
      </w:r>
    </w:p>
    <w:p w:rsidR="007B3453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Ученики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44D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44D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 Глобальные проблемы возникли в результате объективного развития общества и существуют из-за противоречий между человечеством, средой и обществом;</w:t>
      </w:r>
      <w:r w:rsidR="005E44D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44D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 Техническое могущество цивилизации превзошло достигнутый уровень общественной организации и грозит уничтожить все живое;</w:t>
      </w:r>
      <w:r w:rsidR="005E44D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44DA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 Побудительные мотивы деятельности преобладающей массы людей, их нравственные ценности весьма далеки от идеалов;</w:t>
      </w:r>
    </w:p>
    <w:p w:rsidR="00087B3D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Учитель</w:t>
      </w:r>
    </w:p>
    <w:p w:rsidR="007B3453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Какие пути решения вы можете предложить</w:t>
      </w:r>
    </w:p>
    <w:p w:rsidR="007B3453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Ученики</w:t>
      </w:r>
    </w:p>
    <w:p w:rsidR="007B3453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087B3D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Сплотиться всему человечеству </w:t>
      </w:r>
    </w:p>
    <w:p w:rsidR="007B3453" w:rsidRPr="003B1A2B" w:rsidRDefault="00087B3D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3453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Привить людям новые нравственно-этические ценности;</w:t>
      </w:r>
      <w:proofErr w:type="gramStart"/>
      <w:r w:rsidR="007B3453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0F2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4C10F2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Нужны не бумаги, не конференции, не заседания, а реальная созидательная помощь озеленять, очищать, отмывать</w:t>
      </w:r>
    </w:p>
    <w:p w:rsidR="00CE4E2F" w:rsidRPr="003B1A2B" w:rsidRDefault="00087B3D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4C10F2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Беречь и приумножать богатства нашей родной Земли - долг каждого. От всех нас в целом и от каждого в отдельности зависит, будет ли звучать песнь соловья, будут ли дышать прохладой прозрачные родники, будет ли плескаться рыба в чистой воде рек и озёр, будет ли над нами синева неба.</w:t>
      </w:r>
    </w:p>
    <w:p w:rsidR="00087B3D" w:rsidRPr="003B1A2B" w:rsidRDefault="004C10F2" w:rsidP="00087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7B3D"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может внести свой вклад в сохранение нашей планеты, даже у нас 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есть возможность спасти всю планету – сажать деревья, не бросать мусор на улице, Пластик выбрасывать отдельно, бумагу сдавать в макулатуру,</w:t>
      </w:r>
    </w:p>
    <w:p w:rsidR="00087B3D" w:rsidRPr="003B1A2B" w:rsidRDefault="00087B3D" w:rsidP="00087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B3D" w:rsidRPr="003B1A2B" w:rsidRDefault="004C10F2" w:rsidP="00087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B3D"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087B3D"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87B3D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7B3D" w:rsidRPr="003B1A2B" w:rsidRDefault="00087B3D" w:rsidP="00087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Настало время каждому осознать, что мы живём в озоновом одуванчике, что наша Земля – одинокий небесный цветок, расположенный на удачном расстоянии от солнца. А мы взрываем в одуванчике бомбы! Мы прогрызаем его ранимую оболочку, стираем пыльцу, смахиваем нежные тычинки лесов. Человек должен понять: всё живое имеет одинаковое право на существова</w:t>
      </w:r>
      <w:r w:rsidR="00066E2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ние. У природы нет пасынков, все</w:t>
      </w:r>
      <w:r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нее любимые дети: и человек, и тоненькая гусеница, и крошечная божья коровка.</w:t>
      </w:r>
    </w:p>
    <w:p w:rsidR="007B3453" w:rsidRPr="003B1A2B" w:rsidRDefault="007B3453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4DA" w:rsidRPr="003B1A2B" w:rsidRDefault="00CE4E2F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</w:p>
    <w:p w:rsidR="00CE4E2F" w:rsidRPr="003B1A2B" w:rsidRDefault="00CE4E2F" w:rsidP="002F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  <w:proofErr w:type="gramStart"/>
      <w:r w:rsidR="005E0C01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E0C01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="005E0C01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аинтересовал ли вас сегодняшний разговор? Какие факты вас удивили? Какое впечатление у вас осталось после знакомс</w:t>
      </w:r>
      <w:r w:rsidR="00066E2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тва с материалами</w:t>
      </w:r>
      <w:proofErr w:type="gramStart"/>
      <w:r w:rsidR="00066E2E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E0C01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proofErr w:type="gramEnd"/>
      <w:r w:rsidR="00CE7A1B" w:rsidRPr="003B1A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Глобус</w:t>
      </w:r>
    </w:p>
    <w:p w:rsidR="00CE7A1B" w:rsidRPr="003B1A2B" w:rsidRDefault="00CE7A1B" w:rsidP="002F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E4E2F" w:rsidRPr="003B1A2B" w:rsidRDefault="00CE4E2F" w:rsidP="002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CE4E2F" w:rsidRPr="003B1A2B" w:rsidRDefault="00574390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Сегодня ТЫ должен понять, что все, что происходит в мире</w:t>
      </w:r>
      <w:proofErr w:type="gramStart"/>
      <w:r w:rsidR="00CE4E2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касается не только других людей, но и ТЕБЯ тоже!</w:t>
      </w:r>
    </w:p>
    <w:p w:rsidR="00CE7BEF" w:rsidRPr="003B1A2B" w:rsidRDefault="00574390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Но не слишком ли поздно что-нибудь</w:t>
      </w:r>
      <w:r w:rsidR="00CE4E2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делать? НЕТ! </w:t>
      </w:r>
      <w:proofErr w:type="gramStart"/>
      <w:r w:rsidR="00CE4E2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Никогда не  поздно изменить свой образ жизни из потребительского в созидательный</w:t>
      </w:r>
      <w:r w:rsidR="00087B3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</w:t>
      </w:r>
      <w:r w:rsidR="00CE7BE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E7BE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присоединиться к ощущению всемирного действия?!</w:t>
      </w:r>
      <w:proofErr w:type="gramEnd"/>
      <w:r w:rsidR="00CE7BE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B3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деле спасения планеты каждый должен</w:t>
      </w:r>
      <w:r w:rsidR="00CE7BEF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быть активным.</w:t>
      </w:r>
    </w:p>
    <w:p w:rsidR="00087B3D" w:rsidRPr="003B1A2B" w:rsidRDefault="00087B3D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87B3D" w:rsidRPr="003B1A2B" w:rsidRDefault="00066E2E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ДЗ </w:t>
      </w:r>
      <w:r w:rsidR="0035417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Дома </w:t>
      </w:r>
      <w:proofErr w:type="gramStart"/>
      <w:r w:rsidR="0035417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вспомните</w:t>
      </w:r>
      <w:proofErr w:type="gramEnd"/>
      <w:r w:rsidR="0035417D" w:rsidRPr="003B1A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 чем мы с вами говорили и подготовьте ответы на вопросы, которые вы получили в начале урока</w:t>
      </w:r>
    </w:p>
    <w:p w:rsidR="0035417D" w:rsidRPr="003B1A2B" w:rsidRDefault="0035417D" w:rsidP="002F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Приложение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</w:t>
      </w:r>
      <w:r w:rsidRPr="003B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и природа».</w:t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1. Картины дикой природы вызывают у меня чувство восхищения и восторга.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2. Когда я вижу сломанное дерево или куст, мне становится грустно.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3. Бывая на природе, я стараюсь ничем не нарушать её гармонию.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4.Если бы была возможность, я стал бы участником экологического движения.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5. Читая книгу, я не пропускаю места, где даются описания природы.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6.Я люблю животных и очень хочу, чтобы со мной рядом всегда был мой любимый домашний зверь.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7. Очень люблю стихи, где воспевается красота природы.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8. Не люблю ходить в зоопарк, так как животные там находятся в неволе.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Часто после просмотра кино </w:t>
      </w:r>
      <w:proofErr w:type="gramStart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proofErr w:type="gramEnd"/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ли видеофильма я вспоминаю картины природы.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10. Люблю рассматривать картины и пейзажи, где изображены животные и растения.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Ключ к тесту: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ответ «да» поставьте себе по одному баллу и суммируйте их.</w:t>
      </w:r>
    </w:p>
    <w:p w:rsidR="005E0C01" w:rsidRPr="003B1A2B" w:rsidRDefault="005E0C01" w:rsidP="002F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результата и интерпретация. Если  у вас:</w:t>
      </w:r>
    </w:p>
    <w:p w:rsidR="005E0C01" w:rsidRPr="003B1A2B" w:rsidRDefault="005E0C01" w:rsidP="002F62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1-2 балла</w:t>
      </w:r>
      <w:proofErr w:type="gramStart"/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то… Ваше отношение к природе трудно назвать уважительным. Видимо вы настолько оторвались от неё, что просто не замечаете прелести зеленеющего дерева, аромата цветов, чистого </w:t>
      </w:r>
      <w:proofErr w:type="spellStart"/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голубого</w:t>
      </w:r>
      <w:proofErr w:type="spellEnd"/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неба. А жаль!</w:t>
      </w:r>
    </w:p>
    <w:p w:rsidR="005E0C01" w:rsidRPr="003B1A2B" w:rsidRDefault="005E0C01" w:rsidP="002F62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3-6 баллов, то… Ваше отношение к природе в целом в норме, но уже чувствуется определённая степень </w:t>
      </w:r>
      <w:proofErr w:type="spellStart"/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урбанизированности</w:t>
      </w:r>
      <w:proofErr w:type="spellEnd"/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т.е. приверженности городскому образу жизни и оторванности от живой природы. Не забывайте  её красоты и гармонии!</w:t>
      </w:r>
    </w:p>
    <w:p w:rsidR="005E0C01" w:rsidRPr="003B1A2B" w:rsidRDefault="005E0C01" w:rsidP="002F62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7-10 баллов, то… Ваше отношение к природе осталось, в хорошем смысле слова, по-детски непосредственным. Вы всем сердцем радуетесь каждой возможности общения с природой.</w:t>
      </w:r>
    </w:p>
    <w:p w:rsidR="00F5413E" w:rsidRPr="003B1A2B" w:rsidRDefault="00B9019F" w:rsidP="002F62A1">
      <w:pPr>
        <w:tabs>
          <w:tab w:val="left" w:pos="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B1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F5413E" w:rsidRPr="003B1A2B" w:rsidSect="00F5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049"/>
    <w:multiLevelType w:val="multilevel"/>
    <w:tmpl w:val="A39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53DF"/>
    <w:multiLevelType w:val="hybridMultilevel"/>
    <w:tmpl w:val="984C3A00"/>
    <w:lvl w:ilvl="0" w:tplc="6866A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008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02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D03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0C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C4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24F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568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842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4A177F"/>
    <w:multiLevelType w:val="hybridMultilevel"/>
    <w:tmpl w:val="309E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7611"/>
    <w:multiLevelType w:val="hybridMultilevel"/>
    <w:tmpl w:val="6DD29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1733"/>
    <w:multiLevelType w:val="multilevel"/>
    <w:tmpl w:val="8B98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27B00"/>
    <w:multiLevelType w:val="multilevel"/>
    <w:tmpl w:val="04581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384CC1"/>
    <w:multiLevelType w:val="multilevel"/>
    <w:tmpl w:val="BD96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A6497"/>
    <w:multiLevelType w:val="hybridMultilevel"/>
    <w:tmpl w:val="04A0E264"/>
    <w:lvl w:ilvl="0" w:tplc="347AAD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90B22"/>
    <w:multiLevelType w:val="multilevel"/>
    <w:tmpl w:val="7F22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264EF"/>
    <w:multiLevelType w:val="hybridMultilevel"/>
    <w:tmpl w:val="FFA05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8EE"/>
    <w:multiLevelType w:val="multilevel"/>
    <w:tmpl w:val="2FF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965E8"/>
    <w:multiLevelType w:val="multilevel"/>
    <w:tmpl w:val="5F48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C5"/>
    <w:rsid w:val="000609F1"/>
    <w:rsid w:val="00061FCB"/>
    <w:rsid w:val="00066E2E"/>
    <w:rsid w:val="00087B3D"/>
    <w:rsid w:val="000D70AA"/>
    <w:rsid w:val="000E07D6"/>
    <w:rsid w:val="000E220A"/>
    <w:rsid w:val="001A2FBC"/>
    <w:rsid w:val="001D156F"/>
    <w:rsid w:val="001F21D1"/>
    <w:rsid w:val="002304D6"/>
    <w:rsid w:val="00243AC0"/>
    <w:rsid w:val="002712C9"/>
    <w:rsid w:val="00272C41"/>
    <w:rsid w:val="00280BF2"/>
    <w:rsid w:val="002E2A55"/>
    <w:rsid w:val="002E5EF4"/>
    <w:rsid w:val="002F62A1"/>
    <w:rsid w:val="00343BC6"/>
    <w:rsid w:val="0034605C"/>
    <w:rsid w:val="003539FC"/>
    <w:rsid w:val="0035417D"/>
    <w:rsid w:val="0035689F"/>
    <w:rsid w:val="0039500F"/>
    <w:rsid w:val="003A4A6A"/>
    <w:rsid w:val="003B1A2B"/>
    <w:rsid w:val="003C5D19"/>
    <w:rsid w:val="003D3E95"/>
    <w:rsid w:val="003E1349"/>
    <w:rsid w:val="003F0459"/>
    <w:rsid w:val="003F6F2D"/>
    <w:rsid w:val="0044021E"/>
    <w:rsid w:val="0044063E"/>
    <w:rsid w:val="00482655"/>
    <w:rsid w:val="004C10F2"/>
    <w:rsid w:val="004F795C"/>
    <w:rsid w:val="0050028F"/>
    <w:rsid w:val="005126DE"/>
    <w:rsid w:val="005442D7"/>
    <w:rsid w:val="005455FE"/>
    <w:rsid w:val="005541E8"/>
    <w:rsid w:val="00565362"/>
    <w:rsid w:val="00574390"/>
    <w:rsid w:val="00576AC5"/>
    <w:rsid w:val="00582441"/>
    <w:rsid w:val="00590288"/>
    <w:rsid w:val="005975BA"/>
    <w:rsid w:val="005B2B74"/>
    <w:rsid w:val="005D0ABF"/>
    <w:rsid w:val="005E0C01"/>
    <w:rsid w:val="005E44DA"/>
    <w:rsid w:val="005F006D"/>
    <w:rsid w:val="006011DE"/>
    <w:rsid w:val="00614A1C"/>
    <w:rsid w:val="00653B54"/>
    <w:rsid w:val="006B06DF"/>
    <w:rsid w:val="006B4885"/>
    <w:rsid w:val="00704F10"/>
    <w:rsid w:val="00706059"/>
    <w:rsid w:val="007353F6"/>
    <w:rsid w:val="00737104"/>
    <w:rsid w:val="00764CC9"/>
    <w:rsid w:val="0079574F"/>
    <w:rsid w:val="007A1A9B"/>
    <w:rsid w:val="007B3453"/>
    <w:rsid w:val="007F22B6"/>
    <w:rsid w:val="00815087"/>
    <w:rsid w:val="008333F6"/>
    <w:rsid w:val="00837202"/>
    <w:rsid w:val="008774A9"/>
    <w:rsid w:val="008F20CC"/>
    <w:rsid w:val="00947F40"/>
    <w:rsid w:val="009573D5"/>
    <w:rsid w:val="009A6DAB"/>
    <w:rsid w:val="009E1EBD"/>
    <w:rsid w:val="009F38FC"/>
    <w:rsid w:val="00A15FFA"/>
    <w:rsid w:val="00A64737"/>
    <w:rsid w:val="00A72071"/>
    <w:rsid w:val="00A770CF"/>
    <w:rsid w:val="00AA0D2E"/>
    <w:rsid w:val="00AB186E"/>
    <w:rsid w:val="00AB29E1"/>
    <w:rsid w:val="00AB669C"/>
    <w:rsid w:val="00AC4129"/>
    <w:rsid w:val="00AF0F14"/>
    <w:rsid w:val="00B3432D"/>
    <w:rsid w:val="00B43AF9"/>
    <w:rsid w:val="00B9019F"/>
    <w:rsid w:val="00B95DB0"/>
    <w:rsid w:val="00BA522D"/>
    <w:rsid w:val="00C348FD"/>
    <w:rsid w:val="00C35467"/>
    <w:rsid w:val="00C603E1"/>
    <w:rsid w:val="00C869EB"/>
    <w:rsid w:val="00CB0CA8"/>
    <w:rsid w:val="00CC53A5"/>
    <w:rsid w:val="00CD0877"/>
    <w:rsid w:val="00CD08E0"/>
    <w:rsid w:val="00CD525C"/>
    <w:rsid w:val="00CE4E2F"/>
    <w:rsid w:val="00CE7A1B"/>
    <w:rsid w:val="00CE7BEF"/>
    <w:rsid w:val="00CF4740"/>
    <w:rsid w:val="00D54D89"/>
    <w:rsid w:val="00DC2E21"/>
    <w:rsid w:val="00E05A03"/>
    <w:rsid w:val="00E15B2E"/>
    <w:rsid w:val="00E160F3"/>
    <w:rsid w:val="00E85924"/>
    <w:rsid w:val="00E90CF1"/>
    <w:rsid w:val="00EE3631"/>
    <w:rsid w:val="00EF4E27"/>
    <w:rsid w:val="00F46D85"/>
    <w:rsid w:val="00F5413E"/>
    <w:rsid w:val="00F74895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5"/>
    <w:pPr>
      <w:jc w:val="center"/>
    </w:pPr>
  </w:style>
  <w:style w:type="paragraph" w:styleId="4">
    <w:name w:val="heading 4"/>
    <w:basedOn w:val="a"/>
    <w:link w:val="40"/>
    <w:uiPriority w:val="9"/>
    <w:qFormat/>
    <w:rsid w:val="0057439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5FFA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a3">
    <w:name w:val="Normal (Web)"/>
    <w:basedOn w:val="a"/>
    <w:uiPriority w:val="99"/>
    <w:rsid w:val="00A15FFA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styleId="a4">
    <w:name w:val="Strong"/>
    <w:basedOn w:val="a0"/>
    <w:uiPriority w:val="22"/>
    <w:qFormat/>
    <w:rsid w:val="0044021E"/>
    <w:rPr>
      <w:b/>
      <w:bCs/>
    </w:rPr>
  </w:style>
  <w:style w:type="character" w:customStyle="1" w:styleId="apple-converted-space">
    <w:name w:val="apple-converted-space"/>
    <w:basedOn w:val="a0"/>
    <w:rsid w:val="0044021E"/>
  </w:style>
  <w:style w:type="paragraph" w:styleId="a5">
    <w:name w:val="List Paragraph"/>
    <w:basedOn w:val="a"/>
    <w:uiPriority w:val="34"/>
    <w:qFormat/>
    <w:rsid w:val="007957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4E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8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74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5475-1370-42F4-A6E3-E62B6B1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2016-04-05T19:15:00Z</cp:lastPrinted>
  <dcterms:created xsi:type="dcterms:W3CDTF">2016-03-28T17:06:00Z</dcterms:created>
  <dcterms:modified xsi:type="dcterms:W3CDTF">2016-04-05T19:19:00Z</dcterms:modified>
</cp:coreProperties>
</file>